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2D4D5A" w:rsidP="00030968">
      <w:pPr>
        <w:tabs>
          <w:tab w:val="left" w:pos="680"/>
          <w:tab w:val="left" w:pos="851"/>
        </w:tabs>
        <w:jc w:val="center"/>
        <w:rPr>
          <w:b/>
          <w:sz w:val="28"/>
          <w:szCs w:val="28"/>
        </w:rPr>
      </w:pPr>
      <w:r>
        <w:rPr>
          <w:b/>
          <w:sz w:val="28"/>
          <w:szCs w:val="28"/>
        </w:rPr>
        <w:t>Социология и психология управления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3257CC">
            <w:pPr>
              <w:rPr>
                <w:rStyle w:val="FontStyle53"/>
                <w:b w:val="0"/>
                <w:sz w:val="28"/>
                <w:szCs w:val="28"/>
              </w:rPr>
            </w:pPr>
            <w:r>
              <w:rPr>
                <w:sz w:val="28"/>
                <w:szCs w:val="28"/>
              </w:rPr>
              <w:t>38.0</w:t>
            </w:r>
            <w:r w:rsidR="002D4D5A">
              <w:rPr>
                <w:sz w:val="28"/>
                <w:szCs w:val="28"/>
              </w:rPr>
              <w:t>4</w:t>
            </w:r>
            <w:r>
              <w:rPr>
                <w:sz w:val="28"/>
                <w:szCs w:val="28"/>
              </w:rPr>
              <w:t>.0</w:t>
            </w:r>
            <w:r w:rsidR="003257CC">
              <w:rPr>
                <w:sz w:val="28"/>
                <w:szCs w:val="28"/>
              </w:rPr>
              <w:t>5</w:t>
            </w:r>
            <w:r>
              <w:rPr>
                <w:sz w:val="28"/>
                <w:szCs w:val="28"/>
              </w:rPr>
              <w:t xml:space="preserve"> </w:t>
            </w:r>
            <w:r w:rsidR="003257CC">
              <w:rPr>
                <w:sz w:val="28"/>
                <w:szCs w:val="28"/>
              </w:rPr>
              <w:t>Бизнес-информатика</w:t>
            </w:r>
          </w:p>
        </w:tc>
      </w:tr>
      <w:tr w:rsidR="00BC5524" w:rsidRPr="00773DBC" w:rsidTr="00BC5524">
        <w:tc>
          <w:tcPr>
            <w:tcW w:w="3794" w:type="dxa"/>
            <w:hideMark/>
          </w:tcPr>
          <w:p w:rsidR="0078280C" w:rsidRDefault="0078280C"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78280C" w:rsidRDefault="0078280C" w:rsidP="00BC5524">
            <w:pPr>
              <w:pStyle w:val="Style12"/>
              <w:spacing w:line="240" w:lineRule="auto"/>
              <w:rPr>
                <w:color w:val="000000"/>
                <w:sz w:val="28"/>
                <w:szCs w:val="28"/>
              </w:rPr>
            </w:pPr>
          </w:p>
          <w:p w:rsidR="00BC5524" w:rsidRPr="00773DBC" w:rsidRDefault="003257CC" w:rsidP="00BC5524">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rPr>
          <w:rStyle w:val="FontStyle53"/>
          <w:sz w:val="28"/>
          <w:szCs w:val="28"/>
        </w:rPr>
      </w:pPr>
    </w:p>
    <w:p w:rsidR="0078280C" w:rsidRDefault="0078280C" w:rsidP="00BC5524">
      <w:pPr>
        <w:pStyle w:val="Style15"/>
        <w:tabs>
          <w:tab w:val="left" w:leader="underscore" w:pos="9768"/>
        </w:tabs>
        <w:rPr>
          <w:rStyle w:val="FontStyle53"/>
          <w:sz w:val="28"/>
          <w:szCs w:val="28"/>
        </w:rPr>
      </w:pPr>
    </w:p>
    <w:p w:rsidR="0078280C" w:rsidRDefault="0078280C" w:rsidP="00BC5524">
      <w:pPr>
        <w:pStyle w:val="Style15"/>
        <w:tabs>
          <w:tab w:val="left" w:leader="underscore" w:pos="9768"/>
        </w:tabs>
        <w:rPr>
          <w:rStyle w:val="FontStyle53"/>
          <w:sz w:val="28"/>
          <w:szCs w:val="28"/>
        </w:rPr>
      </w:pPr>
    </w:p>
    <w:p w:rsidR="0078280C" w:rsidRDefault="0078280C" w:rsidP="00BC5524">
      <w:pPr>
        <w:pStyle w:val="Style15"/>
        <w:tabs>
          <w:tab w:val="left" w:leader="underscore" w:pos="9768"/>
        </w:tabs>
        <w:rPr>
          <w:rStyle w:val="FontStyle53"/>
          <w:sz w:val="28"/>
          <w:szCs w:val="28"/>
        </w:rPr>
      </w:pPr>
    </w:p>
    <w:p w:rsidR="0078280C" w:rsidRPr="00773DBC" w:rsidRDefault="0078280C" w:rsidP="00BC5524">
      <w:pPr>
        <w:pStyle w:val="Style15"/>
        <w:tabs>
          <w:tab w:val="left" w:leader="underscore" w:pos="9768"/>
        </w:tabs>
        <w:rPr>
          <w:rStyle w:val="FontStyle53"/>
          <w:sz w:val="28"/>
          <w:szCs w:val="28"/>
        </w:rPr>
      </w:pPr>
      <w:bookmarkStart w:id="0" w:name="_GoBack"/>
      <w:bookmarkEnd w:id="0"/>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78280C"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2D4D5A">
        <w:t>Социология и психология</w:t>
      </w:r>
      <w:r w:rsidR="006602C2">
        <w:t xml:space="preserve"> управлени</w:t>
      </w:r>
      <w:r w:rsidR="002D4D5A">
        <w:t>я</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3257CC">
        <w:t>5</w:t>
      </w:r>
      <w:r>
        <w:t xml:space="preserve"> </w:t>
      </w:r>
      <w:r w:rsidR="003257CC">
        <w:t>Бизнес-информатика</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0695" w:rsidRDefault="001A0695">
      <w:pPr>
        <w:widowControl/>
        <w:autoSpaceDE/>
        <w:autoSpaceDN/>
        <w:adjustRightInd/>
      </w:pPr>
    </w:p>
    <w:p w:rsidR="001A0695" w:rsidRDefault="001A0695">
      <w:pPr>
        <w:widowControl/>
        <w:autoSpaceDE/>
        <w:autoSpaceDN/>
        <w:adjustRightInd/>
      </w:pPr>
    </w:p>
    <w:p w:rsidR="00556FA2" w:rsidRDefault="00556FA2">
      <w:pPr>
        <w:widowControl/>
        <w:autoSpaceDE/>
        <w:autoSpaceDN/>
        <w:adjustRightInd/>
      </w:pPr>
      <w:r>
        <w:br w:type="page"/>
      </w:r>
    </w:p>
    <w:p w:rsidR="001A0695" w:rsidRDefault="001A0695">
      <w:pPr>
        <w:widowControl/>
        <w:autoSpaceDE/>
        <w:autoSpaceDN/>
        <w:adjustRightInd/>
      </w:pPr>
    </w:p>
    <w:p w:rsidR="001016D7" w:rsidRDefault="00C67C81" w:rsidP="00C67C81">
      <w:pPr>
        <w:widowControl/>
        <w:autoSpaceDE/>
        <w:autoSpaceDN/>
        <w:adjustRightInd/>
        <w:ind w:firstLine="567"/>
        <w:rPr>
          <w:b/>
          <w:i/>
        </w:rPr>
      </w:pPr>
      <w:r w:rsidRPr="00C67C81">
        <w:rPr>
          <w:b/>
          <w:i/>
        </w:rPr>
        <w:t>1. П</w:t>
      </w:r>
      <w:r w:rsidR="0015090A" w:rsidRPr="00C67C81">
        <w:rPr>
          <w:b/>
          <w:i/>
        </w:rPr>
        <w:t>еречень</w:t>
      </w:r>
      <w:r w:rsidR="0015090A" w:rsidRPr="00092C77">
        <w:rPr>
          <w:b/>
          <w:i/>
        </w:rPr>
        <w:t xml:space="preserve"> планируем</w:t>
      </w:r>
      <w:r w:rsidR="008D1601" w:rsidRPr="00092C77">
        <w:rPr>
          <w:b/>
          <w:i/>
        </w:rPr>
        <w:t>ых результатов</w:t>
      </w:r>
      <w:r w:rsidR="001016D7"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4081"/>
        <w:gridCol w:w="4110"/>
      </w:tblGrid>
      <w:tr w:rsidR="00A37F27" w:rsidRPr="00092C77" w:rsidTr="00890C3C">
        <w:trPr>
          <w:jc w:val="center"/>
        </w:trPr>
        <w:tc>
          <w:tcPr>
            <w:tcW w:w="2015" w:type="dxa"/>
          </w:tcPr>
          <w:p w:rsidR="00A37F27" w:rsidRPr="00A37F27" w:rsidRDefault="00A37F27" w:rsidP="00A37F27">
            <w:pPr>
              <w:jc w:val="center"/>
              <w:rPr>
                <w:b/>
              </w:rPr>
            </w:pPr>
            <w:r w:rsidRPr="00A37F27">
              <w:rPr>
                <w:b/>
              </w:rPr>
              <w:t>Компетенция</w:t>
            </w:r>
          </w:p>
        </w:tc>
        <w:tc>
          <w:tcPr>
            <w:tcW w:w="4081" w:type="dxa"/>
          </w:tcPr>
          <w:p w:rsidR="00A37F27" w:rsidRPr="00A37F27" w:rsidRDefault="00A37F27" w:rsidP="00A37F27">
            <w:pPr>
              <w:jc w:val="center"/>
              <w:rPr>
                <w:b/>
              </w:rPr>
            </w:pPr>
            <w:r w:rsidRPr="00A37F27">
              <w:rPr>
                <w:b/>
              </w:rPr>
              <w:t>Индикаторы достижения компетенций</w:t>
            </w:r>
          </w:p>
        </w:tc>
        <w:tc>
          <w:tcPr>
            <w:tcW w:w="4110"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890C3C">
        <w:trPr>
          <w:jc w:val="center"/>
        </w:trPr>
        <w:tc>
          <w:tcPr>
            <w:tcW w:w="2015" w:type="dxa"/>
          </w:tcPr>
          <w:p w:rsidR="00B04FFD" w:rsidRPr="00F270AC" w:rsidRDefault="00B04FFD" w:rsidP="00C67C81">
            <w:pPr>
              <w:ind w:left="142"/>
              <w:jc w:val="both"/>
              <w:rPr>
                <w:b/>
              </w:rPr>
            </w:pPr>
            <w:r w:rsidRPr="00F270AC">
              <w:rPr>
                <w:b/>
              </w:rPr>
              <w:t>УК-</w:t>
            </w:r>
            <w:r w:rsidR="000023DE">
              <w:rPr>
                <w:b/>
              </w:rPr>
              <w:t>3</w:t>
            </w:r>
          </w:p>
          <w:p w:rsidR="000023DE" w:rsidRPr="008B5CAA" w:rsidRDefault="000023DE" w:rsidP="00C67C81">
            <w:pPr>
              <w:pStyle w:val="TableParagraph"/>
              <w:spacing w:line="246" w:lineRule="exact"/>
              <w:ind w:left="142"/>
              <w:jc w:val="both"/>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B04FFD" w:rsidRDefault="000023DE" w:rsidP="00C67C81">
            <w:pPr>
              <w:ind w:left="142"/>
              <w:jc w:val="both"/>
            </w:pPr>
            <w:r w:rsidRPr="008B5CAA">
              <w:t>поставленной цели</w:t>
            </w:r>
          </w:p>
          <w:p w:rsidR="00313C8D" w:rsidRDefault="00313C8D" w:rsidP="00C67C81">
            <w:pPr>
              <w:ind w:left="142"/>
              <w:jc w:val="both"/>
            </w:pPr>
          </w:p>
          <w:p w:rsidR="00313C8D" w:rsidRDefault="00313C8D" w:rsidP="00C67C81">
            <w:pPr>
              <w:ind w:left="142"/>
              <w:jc w:val="both"/>
            </w:pPr>
          </w:p>
        </w:tc>
        <w:tc>
          <w:tcPr>
            <w:tcW w:w="4081" w:type="dxa"/>
          </w:tcPr>
          <w:p w:rsidR="000023DE" w:rsidRPr="000023DE" w:rsidRDefault="000023DE" w:rsidP="00C67C81">
            <w:pPr>
              <w:spacing w:line="239" w:lineRule="auto"/>
              <w:ind w:left="142"/>
              <w:jc w:val="both"/>
              <w:rPr>
                <w:rFonts w:eastAsia="Calibri"/>
                <w:b/>
              </w:rPr>
            </w:pPr>
            <w:r w:rsidRPr="000023DE">
              <w:rPr>
                <w:rFonts w:eastAsia="Calibri"/>
                <w:b/>
              </w:rPr>
              <w:t xml:space="preserve">УК-3.1. </w:t>
            </w:r>
          </w:p>
          <w:p w:rsidR="000023DE" w:rsidRPr="008B5CAA" w:rsidRDefault="000023DE" w:rsidP="00C67C81">
            <w:pPr>
              <w:spacing w:line="239" w:lineRule="auto"/>
              <w:ind w:left="142"/>
              <w:jc w:val="both"/>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023DE" w:rsidRPr="000023DE" w:rsidRDefault="000023DE" w:rsidP="00C67C81">
            <w:pPr>
              <w:spacing w:after="37" w:line="246" w:lineRule="auto"/>
              <w:ind w:left="142" w:right="9"/>
              <w:jc w:val="both"/>
              <w:rPr>
                <w:rFonts w:eastAsia="Calibri"/>
                <w:b/>
              </w:rPr>
            </w:pPr>
            <w:r w:rsidRPr="000023DE">
              <w:rPr>
                <w:rFonts w:eastAsia="Calibri"/>
                <w:b/>
              </w:rPr>
              <w:t xml:space="preserve">УК-3.2. </w:t>
            </w:r>
          </w:p>
          <w:p w:rsidR="000023DE" w:rsidRPr="008B5CAA" w:rsidRDefault="000023DE" w:rsidP="00C67C81">
            <w:pPr>
              <w:spacing w:after="37" w:line="246" w:lineRule="auto"/>
              <w:ind w:left="142" w:right="9"/>
              <w:jc w:val="both"/>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023DE" w:rsidRPr="000023DE" w:rsidRDefault="000023DE" w:rsidP="00C67C81">
            <w:pPr>
              <w:ind w:left="142"/>
              <w:jc w:val="both"/>
              <w:rPr>
                <w:rFonts w:eastAsia="Calibri"/>
                <w:b/>
              </w:rPr>
            </w:pPr>
            <w:r w:rsidRPr="000023DE">
              <w:rPr>
                <w:rFonts w:eastAsia="Calibri"/>
                <w:b/>
              </w:rPr>
              <w:t xml:space="preserve">УК-3.3. </w:t>
            </w:r>
          </w:p>
          <w:p w:rsidR="00B04FFD" w:rsidRDefault="000023DE" w:rsidP="00C67C81">
            <w:pPr>
              <w:ind w:left="142"/>
              <w:jc w:val="both"/>
              <w:rPr>
                <w:rFonts w:eastAsia="Calibri"/>
              </w:rPr>
            </w:pPr>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p w:rsidR="00313C8D" w:rsidRDefault="00313C8D" w:rsidP="00C67C81">
            <w:pPr>
              <w:ind w:left="142"/>
              <w:jc w:val="both"/>
              <w:rPr>
                <w:rFonts w:eastAsia="Calibri"/>
              </w:rPr>
            </w:pPr>
          </w:p>
          <w:p w:rsidR="00313C8D" w:rsidRDefault="00313C8D" w:rsidP="00C67C81">
            <w:pPr>
              <w:ind w:left="142"/>
              <w:jc w:val="both"/>
            </w:pPr>
          </w:p>
        </w:tc>
        <w:tc>
          <w:tcPr>
            <w:tcW w:w="4110" w:type="dxa"/>
          </w:tcPr>
          <w:p w:rsidR="00B04FFD" w:rsidRPr="00F270AC" w:rsidRDefault="00F87927" w:rsidP="00C67C81">
            <w:pPr>
              <w:tabs>
                <w:tab w:val="left" w:pos="171"/>
                <w:tab w:val="left" w:pos="459"/>
              </w:tabs>
              <w:autoSpaceDE/>
              <w:autoSpaceDN/>
              <w:adjustRightInd/>
              <w:ind w:left="142"/>
              <w:contextualSpacing/>
              <w:jc w:val="both"/>
              <w:rPr>
                <w:b/>
              </w:rPr>
            </w:pPr>
            <w:r w:rsidRPr="00F270AC">
              <w:rPr>
                <w:b/>
              </w:rPr>
              <w:t>Знать:</w:t>
            </w:r>
          </w:p>
          <w:p w:rsidR="00DE4D92" w:rsidRDefault="00D46D5A" w:rsidP="00C67C81">
            <w:pPr>
              <w:spacing w:line="239" w:lineRule="auto"/>
              <w:ind w:left="142"/>
              <w:jc w:val="both"/>
              <w:rPr>
                <w:rFonts w:eastAsia="Calibri"/>
              </w:rPr>
            </w:pPr>
            <w:r>
              <w:rPr>
                <w:rFonts w:eastAsia="Calibri"/>
              </w:rPr>
              <w:t>- </w:t>
            </w:r>
            <w:r w:rsidR="00DE4D92" w:rsidRPr="008B5CAA">
              <w:rPr>
                <w:rFonts w:eastAsia="Calibri"/>
              </w:rPr>
              <w:t>принципы</w:t>
            </w:r>
            <w:r>
              <w:rPr>
                <w:rFonts w:eastAsia="Calibri"/>
              </w:rPr>
              <w:t xml:space="preserve"> и условия</w:t>
            </w:r>
            <w:r w:rsidR="00DE4D92" w:rsidRPr="008B5CAA">
              <w:rPr>
                <w:rFonts w:eastAsia="Calibri"/>
              </w:rPr>
              <w:t xml:space="preserve">, определяющие </w:t>
            </w:r>
            <w:r>
              <w:rPr>
                <w:rFonts w:eastAsia="Calibri"/>
              </w:rPr>
              <w:t>командную стратегию для</w:t>
            </w:r>
            <w:r w:rsidR="00890C3C">
              <w:rPr>
                <w:rFonts w:eastAsia="Calibri"/>
              </w:rPr>
              <w:t xml:space="preserve"> решения профессиональных задач;</w:t>
            </w:r>
          </w:p>
          <w:p w:rsidR="00890C3C" w:rsidRPr="00890C3C" w:rsidRDefault="00890C3C" w:rsidP="00890C3C">
            <w:pPr>
              <w:spacing w:line="239" w:lineRule="auto"/>
              <w:ind w:left="142"/>
              <w:jc w:val="both"/>
              <w:rPr>
                <w:rFonts w:eastAsia="Calibri"/>
              </w:rPr>
            </w:pPr>
            <w:r>
              <w:rPr>
                <w:rFonts w:eastAsia="Calibri"/>
              </w:rPr>
              <w:t>- </w:t>
            </w:r>
            <w:r w:rsidRPr="00890C3C">
              <w:rPr>
                <w:rFonts w:eastAsia="Calibri"/>
              </w:rPr>
              <w:t>основные способы и методы</w:t>
            </w:r>
            <w:r>
              <w:rPr>
                <w:rFonts w:eastAsia="Calibri"/>
              </w:rPr>
              <w:t xml:space="preserve"> </w:t>
            </w:r>
            <w:r w:rsidRPr="00890C3C">
              <w:rPr>
                <w:rFonts w:eastAsia="Calibri"/>
              </w:rPr>
              <w:t>согласования интересов</w:t>
            </w:r>
            <w:r>
              <w:rPr>
                <w:rFonts w:eastAsia="Calibri"/>
              </w:rPr>
              <w:t xml:space="preserve"> </w:t>
            </w:r>
            <w:r w:rsidRPr="00890C3C">
              <w:rPr>
                <w:rFonts w:eastAsia="Calibri"/>
              </w:rPr>
              <w:t>сотрудников организации</w:t>
            </w:r>
          </w:p>
          <w:p w:rsidR="00890C3C" w:rsidRPr="008B5CAA" w:rsidRDefault="00890C3C" w:rsidP="00890C3C">
            <w:pPr>
              <w:spacing w:line="239" w:lineRule="auto"/>
              <w:ind w:left="142"/>
              <w:jc w:val="both"/>
              <w:rPr>
                <w:rFonts w:eastAsia="Calibri"/>
              </w:rPr>
            </w:pPr>
            <w:r w:rsidRPr="00890C3C">
              <w:rPr>
                <w:rFonts w:eastAsia="Calibri"/>
              </w:rPr>
              <w:t>как социальной группы;</w:t>
            </w:r>
          </w:p>
          <w:p w:rsidR="00D46D5A" w:rsidRDefault="00890C3C" w:rsidP="00C67C81">
            <w:pPr>
              <w:tabs>
                <w:tab w:val="left" w:pos="171"/>
                <w:tab w:val="left" w:pos="459"/>
              </w:tabs>
              <w:autoSpaceDE/>
              <w:autoSpaceDN/>
              <w:adjustRightInd/>
              <w:ind w:left="142"/>
              <w:contextualSpacing/>
              <w:jc w:val="both"/>
              <w:rPr>
                <w:b/>
              </w:rPr>
            </w:pPr>
            <w:r>
              <w:t>- принципы и правила работы в коллективе и управления организационной культурой;</w:t>
            </w:r>
          </w:p>
          <w:p w:rsidR="00D07CF6" w:rsidRPr="00F270AC" w:rsidRDefault="00D07CF6" w:rsidP="00C67C81">
            <w:pPr>
              <w:tabs>
                <w:tab w:val="left" w:pos="171"/>
                <w:tab w:val="left" w:pos="459"/>
              </w:tabs>
              <w:autoSpaceDE/>
              <w:autoSpaceDN/>
              <w:adjustRightInd/>
              <w:ind w:left="142"/>
              <w:contextualSpacing/>
              <w:jc w:val="both"/>
              <w:rPr>
                <w:b/>
              </w:rPr>
            </w:pPr>
            <w:r w:rsidRPr="00F270AC">
              <w:rPr>
                <w:b/>
              </w:rPr>
              <w:t>Уметь:</w:t>
            </w:r>
          </w:p>
          <w:p w:rsidR="00D46D5A" w:rsidRDefault="00D07CF6" w:rsidP="00C67C81">
            <w:pPr>
              <w:tabs>
                <w:tab w:val="left" w:pos="171"/>
                <w:tab w:val="left" w:pos="459"/>
              </w:tabs>
              <w:autoSpaceDE/>
              <w:autoSpaceDN/>
              <w:adjustRightInd/>
              <w:ind w:left="142"/>
              <w:contextualSpacing/>
              <w:jc w:val="both"/>
              <w:rPr>
                <w:rFonts w:eastAsia="Calibri"/>
              </w:rPr>
            </w:pPr>
            <w:r>
              <w:t xml:space="preserve">- </w:t>
            </w:r>
            <w:r w:rsidR="00DE4D92" w:rsidRPr="008B5CAA">
              <w:rPr>
                <w:rFonts w:eastAsia="Calibri"/>
              </w:rPr>
              <w:t xml:space="preserve">осуществлять </w:t>
            </w:r>
            <w:r w:rsidR="002C11BA" w:rsidRPr="008B5CAA">
              <w:rPr>
                <w:rFonts w:eastAsia="Calibri"/>
              </w:rPr>
              <w:t>руководство</w:t>
            </w:r>
            <w:r w:rsidR="00DE4D92" w:rsidRPr="008B5CAA">
              <w:rPr>
                <w:rFonts w:eastAsia="Calibri"/>
              </w:rPr>
              <w:t xml:space="preserve"> </w:t>
            </w:r>
            <w:r w:rsidR="00D46D5A">
              <w:rPr>
                <w:rFonts w:eastAsia="Calibri"/>
              </w:rPr>
              <w:t>командой, координируя взаимодействие членов команды для успешного достижения цели.</w:t>
            </w:r>
          </w:p>
          <w:p w:rsidR="00D46D5A" w:rsidRDefault="00D46D5A" w:rsidP="00C67C81">
            <w:pPr>
              <w:tabs>
                <w:tab w:val="left" w:pos="171"/>
                <w:tab w:val="left" w:pos="459"/>
              </w:tabs>
              <w:autoSpaceDE/>
              <w:autoSpaceDN/>
              <w:adjustRightInd/>
              <w:ind w:left="142"/>
              <w:contextualSpacing/>
              <w:jc w:val="both"/>
              <w:rPr>
                <w:rFonts w:eastAsia="Calibri"/>
              </w:rPr>
            </w:pPr>
          </w:p>
          <w:p w:rsidR="00D07CF6" w:rsidRPr="00F270AC" w:rsidRDefault="00D07CF6" w:rsidP="00C67C81">
            <w:pPr>
              <w:tabs>
                <w:tab w:val="left" w:pos="171"/>
                <w:tab w:val="left" w:pos="459"/>
              </w:tabs>
              <w:autoSpaceDE/>
              <w:autoSpaceDN/>
              <w:adjustRightInd/>
              <w:ind w:left="142"/>
              <w:contextualSpacing/>
              <w:jc w:val="both"/>
              <w:rPr>
                <w:b/>
              </w:rPr>
            </w:pPr>
            <w:r w:rsidRPr="00F270AC">
              <w:rPr>
                <w:b/>
              </w:rPr>
              <w:t>Владеть:</w:t>
            </w:r>
          </w:p>
          <w:p w:rsidR="00D46D5A" w:rsidRDefault="00D07CF6" w:rsidP="00C67C81">
            <w:pPr>
              <w:tabs>
                <w:tab w:val="left" w:pos="171"/>
                <w:tab w:val="left" w:pos="459"/>
              </w:tabs>
              <w:autoSpaceDE/>
              <w:autoSpaceDN/>
              <w:adjustRightInd/>
              <w:ind w:left="142"/>
              <w:contextualSpacing/>
              <w:jc w:val="both"/>
              <w:rPr>
                <w:rFonts w:eastAsia="Calibri"/>
              </w:rPr>
            </w:pPr>
            <w:r>
              <w:t xml:space="preserve">- </w:t>
            </w:r>
            <w:r w:rsidR="00DE4D92" w:rsidRPr="008B5CAA">
              <w:rPr>
                <w:rFonts w:eastAsia="Calibri"/>
              </w:rPr>
              <w:t xml:space="preserve">навыками </w:t>
            </w:r>
            <w:r w:rsidR="00D46D5A">
              <w:rPr>
                <w:rFonts w:eastAsia="Calibri"/>
              </w:rPr>
              <w:t xml:space="preserve">руководства командой при </w:t>
            </w:r>
          </w:p>
          <w:p w:rsidR="00D07CF6" w:rsidRPr="00A37F27" w:rsidRDefault="00DE4D92" w:rsidP="00D46D5A">
            <w:pPr>
              <w:tabs>
                <w:tab w:val="left" w:pos="171"/>
                <w:tab w:val="left" w:pos="459"/>
              </w:tabs>
              <w:autoSpaceDE/>
              <w:autoSpaceDN/>
              <w:adjustRightInd/>
              <w:ind w:left="142"/>
              <w:contextualSpacing/>
              <w:jc w:val="both"/>
            </w:pPr>
            <w:r w:rsidRPr="008B5CAA">
              <w:rPr>
                <w:rFonts w:eastAsia="Calibri"/>
              </w:rPr>
              <w:t xml:space="preserve">решении профессиональных задач </w:t>
            </w:r>
            <w:r>
              <w:rPr>
                <w:rFonts w:eastAsia="Calibri"/>
              </w:rPr>
              <w:t>с учётом с</w:t>
            </w:r>
            <w:r>
              <w:t>оциальных ограничений, профессиональн</w:t>
            </w:r>
            <w:r w:rsidR="002C11BA">
              <w:t>ой</w:t>
            </w:r>
            <w:r>
              <w:t xml:space="preserve"> вредности и психологическ</w:t>
            </w:r>
            <w:r w:rsidR="002C11BA">
              <w:t>ой</w:t>
            </w:r>
            <w:r>
              <w:t xml:space="preserve"> сложности деятельности руководителя</w:t>
            </w:r>
            <w:r w:rsidR="002C11BA">
              <w:t>.</w:t>
            </w:r>
          </w:p>
        </w:tc>
      </w:tr>
      <w:tr w:rsidR="003257CC" w:rsidRPr="00092C77" w:rsidTr="00890C3C">
        <w:trPr>
          <w:jc w:val="center"/>
        </w:trPr>
        <w:tc>
          <w:tcPr>
            <w:tcW w:w="2015" w:type="dxa"/>
          </w:tcPr>
          <w:p w:rsidR="003257CC" w:rsidRDefault="003257CC" w:rsidP="00955F24">
            <w:pPr>
              <w:ind w:left="142" w:right="172"/>
              <w:jc w:val="both"/>
              <w:rPr>
                <w:b/>
              </w:rPr>
            </w:pPr>
            <w:r>
              <w:rPr>
                <w:b/>
              </w:rPr>
              <w:t>ОПК-4</w:t>
            </w:r>
          </w:p>
          <w:p w:rsidR="003257CC" w:rsidRPr="00F270AC" w:rsidRDefault="003257CC" w:rsidP="00955F24">
            <w:pPr>
              <w:ind w:left="142" w:right="172"/>
              <w:jc w:val="both"/>
              <w:rPr>
                <w:b/>
              </w:rPr>
            </w:pPr>
            <w:r>
              <w:rPr>
                <w:color w:val="000000"/>
              </w:rPr>
              <w:t>Способен управлять взаимодействием с клиентами и партнёрами в процессе решения задач профессиональной деятельности</w:t>
            </w:r>
          </w:p>
        </w:tc>
        <w:tc>
          <w:tcPr>
            <w:tcW w:w="4081" w:type="dxa"/>
          </w:tcPr>
          <w:p w:rsidR="003257CC" w:rsidRPr="003257CC" w:rsidRDefault="003257CC" w:rsidP="00955F24">
            <w:pPr>
              <w:pBdr>
                <w:top w:val="nil"/>
                <w:left w:val="nil"/>
                <w:bottom w:val="nil"/>
                <w:right w:val="nil"/>
                <w:between w:val="nil"/>
              </w:pBdr>
              <w:ind w:left="142" w:right="142" w:hanging="2"/>
              <w:jc w:val="both"/>
              <w:rPr>
                <w:b/>
                <w:color w:val="000000"/>
              </w:rPr>
            </w:pPr>
            <w:r w:rsidRPr="003257CC">
              <w:rPr>
                <w:b/>
                <w:color w:val="000000"/>
              </w:rPr>
              <w:t>ОПК-4.1</w:t>
            </w:r>
          </w:p>
          <w:p w:rsidR="003257CC" w:rsidRDefault="003257CC" w:rsidP="00955F24">
            <w:pPr>
              <w:pBdr>
                <w:top w:val="nil"/>
                <w:left w:val="nil"/>
                <w:bottom w:val="nil"/>
                <w:right w:val="nil"/>
                <w:between w:val="nil"/>
              </w:pBdr>
              <w:ind w:left="142" w:right="142" w:hanging="2"/>
              <w:jc w:val="both"/>
              <w:rPr>
                <w:color w:val="000000"/>
              </w:rPr>
            </w:pPr>
            <w:r>
              <w:rPr>
                <w:b/>
                <w:color w:val="000000"/>
              </w:rPr>
              <w:t xml:space="preserve">Знает: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w:t>
            </w:r>
            <w:r w:rsidR="00F10F59">
              <w:rPr>
                <w:color w:val="000000"/>
              </w:rPr>
              <w:t>.</w:t>
            </w:r>
          </w:p>
          <w:p w:rsidR="003257CC" w:rsidRPr="003257CC" w:rsidRDefault="003257CC" w:rsidP="00955F24">
            <w:pPr>
              <w:pBdr>
                <w:top w:val="nil"/>
                <w:left w:val="nil"/>
                <w:bottom w:val="nil"/>
                <w:right w:val="nil"/>
                <w:between w:val="nil"/>
              </w:pBdr>
              <w:ind w:left="142" w:right="142" w:hanging="2"/>
              <w:jc w:val="both"/>
              <w:rPr>
                <w:b/>
                <w:color w:val="000000"/>
              </w:rPr>
            </w:pPr>
            <w:r w:rsidRPr="003257CC">
              <w:rPr>
                <w:b/>
                <w:color w:val="000000"/>
              </w:rPr>
              <w:t>ОПК-4.2</w:t>
            </w:r>
          </w:p>
          <w:p w:rsidR="003257CC" w:rsidRDefault="003257CC" w:rsidP="00955F24">
            <w:pPr>
              <w:pBdr>
                <w:top w:val="nil"/>
                <w:left w:val="nil"/>
                <w:bottom w:val="nil"/>
                <w:right w:val="nil"/>
                <w:between w:val="nil"/>
              </w:pBdr>
              <w:ind w:left="142" w:right="142" w:hanging="2"/>
              <w:jc w:val="both"/>
              <w:rPr>
                <w:color w:val="000000"/>
              </w:rPr>
            </w:pPr>
            <w:r>
              <w:rPr>
                <w:b/>
                <w:color w:val="000000"/>
              </w:rPr>
              <w:t>Умеет:</w:t>
            </w:r>
            <w:r>
              <w:rPr>
                <w:color w:val="000000"/>
              </w:rPr>
              <w:t xml:space="preserve">  организовывать взаимодействие с клиентами и партнёрами в процессе решения профессиональных задач</w:t>
            </w:r>
            <w:r w:rsidR="00F10F59">
              <w:rPr>
                <w:color w:val="000000"/>
              </w:rPr>
              <w:t>.</w:t>
            </w:r>
          </w:p>
          <w:p w:rsidR="003257CC" w:rsidRPr="003257CC" w:rsidRDefault="003257CC" w:rsidP="00955F24">
            <w:pPr>
              <w:pBdr>
                <w:top w:val="nil"/>
                <w:left w:val="nil"/>
                <w:bottom w:val="nil"/>
                <w:right w:val="nil"/>
                <w:between w:val="nil"/>
              </w:pBdr>
              <w:ind w:left="142" w:right="142" w:hanging="2"/>
              <w:jc w:val="both"/>
              <w:rPr>
                <w:b/>
                <w:color w:val="000000"/>
              </w:rPr>
            </w:pPr>
            <w:r>
              <w:rPr>
                <w:color w:val="000000"/>
              </w:rPr>
              <w:t xml:space="preserve"> </w:t>
            </w:r>
            <w:r w:rsidRPr="003257CC">
              <w:rPr>
                <w:b/>
                <w:color w:val="000000"/>
              </w:rPr>
              <w:t>ОПК-4.3</w:t>
            </w:r>
          </w:p>
          <w:p w:rsidR="003257CC" w:rsidRPr="000023DE" w:rsidRDefault="003257CC" w:rsidP="00955F24">
            <w:pPr>
              <w:pBdr>
                <w:top w:val="nil"/>
                <w:left w:val="nil"/>
                <w:bottom w:val="nil"/>
                <w:right w:val="nil"/>
                <w:between w:val="nil"/>
              </w:pBdr>
              <w:ind w:left="142" w:right="142" w:hanging="2"/>
              <w:jc w:val="both"/>
              <w:rPr>
                <w:rFonts w:eastAsia="Calibri"/>
                <w:b/>
              </w:rPr>
            </w:pPr>
            <w:r>
              <w:rPr>
                <w:b/>
                <w:color w:val="000000"/>
              </w:rPr>
              <w:t xml:space="preserve">Владеет: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r w:rsidR="00F10F59">
              <w:rPr>
                <w:color w:val="000000"/>
              </w:rPr>
              <w:t>.</w:t>
            </w:r>
          </w:p>
        </w:tc>
        <w:tc>
          <w:tcPr>
            <w:tcW w:w="4110" w:type="dxa"/>
          </w:tcPr>
          <w:p w:rsidR="003257CC" w:rsidRPr="00F270AC" w:rsidRDefault="003257CC" w:rsidP="00955F24">
            <w:pPr>
              <w:tabs>
                <w:tab w:val="left" w:pos="171"/>
                <w:tab w:val="left" w:pos="459"/>
              </w:tabs>
              <w:autoSpaceDE/>
              <w:autoSpaceDN/>
              <w:adjustRightInd/>
              <w:ind w:left="142" w:right="142"/>
              <w:contextualSpacing/>
              <w:jc w:val="both"/>
              <w:rPr>
                <w:b/>
              </w:rPr>
            </w:pPr>
            <w:r w:rsidRPr="00F270AC">
              <w:rPr>
                <w:b/>
              </w:rPr>
              <w:t>Знать:</w:t>
            </w:r>
          </w:p>
          <w:p w:rsidR="00CD4FF7" w:rsidRDefault="003257CC" w:rsidP="00955F24">
            <w:pPr>
              <w:pBdr>
                <w:top w:val="nil"/>
                <w:left w:val="nil"/>
                <w:bottom w:val="nil"/>
                <w:right w:val="nil"/>
                <w:between w:val="nil"/>
              </w:pBdr>
              <w:ind w:left="142" w:right="142" w:hanging="2"/>
              <w:jc w:val="both"/>
              <w:rPr>
                <w:color w:val="000000"/>
              </w:rPr>
            </w:pPr>
            <w:r>
              <w:rPr>
                <w:b/>
              </w:rPr>
              <w:t xml:space="preserve">- </w:t>
            </w:r>
            <w:r>
              <w:rPr>
                <w:color w:val="000000"/>
              </w:rPr>
              <w:t xml:space="preserve">технологии представления информации, </w:t>
            </w:r>
          </w:p>
          <w:p w:rsidR="003257CC" w:rsidRDefault="00CD4FF7" w:rsidP="00955F24">
            <w:pPr>
              <w:pBdr>
                <w:top w:val="nil"/>
                <w:left w:val="nil"/>
                <w:bottom w:val="nil"/>
                <w:right w:val="nil"/>
                <w:between w:val="nil"/>
              </w:pBdr>
              <w:ind w:left="142" w:right="142" w:hanging="2"/>
              <w:jc w:val="both"/>
              <w:rPr>
                <w:color w:val="000000"/>
              </w:rPr>
            </w:pPr>
            <w:r>
              <w:rPr>
                <w:color w:val="000000"/>
              </w:rPr>
              <w:t>- </w:t>
            </w:r>
            <w:r w:rsidR="003257CC">
              <w:rPr>
                <w:color w:val="000000"/>
              </w:rPr>
              <w:t>способы организации взаимодействия с клиентами и потенциальными заказчиками ИТ-проектов</w:t>
            </w:r>
            <w:r>
              <w:rPr>
                <w:color w:val="000000"/>
              </w:rPr>
              <w:t>.</w:t>
            </w:r>
            <w:r w:rsidR="001F38C1">
              <w:rPr>
                <w:color w:val="000000"/>
              </w:rPr>
              <w:t xml:space="preserve"> </w:t>
            </w:r>
          </w:p>
          <w:p w:rsidR="00CD4FF7" w:rsidRDefault="00CD4FF7" w:rsidP="00955F24">
            <w:pPr>
              <w:pBdr>
                <w:top w:val="nil"/>
                <w:left w:val="nil"/>
                <w:bottom w:val="nil"/>
                <w:right w:val="nil"/>
                <w:between w:val="nil"/>
              </w:pBdr>
              <w:ind w:left="142" w:right="142" w:hanging="2"/>
              <w:jc w:val="both"/>
              <w:rPr>
                <w:color w:val="000000"/>
              </w:rPr>
            </w:pPr>
          </w:p>
          <w:p w:rsidR="00F10F59" w:rsidRPr="00F270AC" w:rsidRDefault="00F10F59" w:rsidP="00955F24">
            <w:pPr>
              <w:tabs>
                <w:tab w:val="left" w:pos="171"/>
                <w:tab w:val="left" w:pos="459"/>
              </w:tabs>
              <w:autoSpaceDE/>
              <w:autoSpaceDN/>
              <w:adjustRightInd/>
              <w:ind w:left="142" w:right="142"/>
              <w:contextualSpacing/>
              <w:jc w:val="both"/>
              <w:rPr>
                <w:b/>
              </w:rPr>
            </w:pPr>
            <w:r w:rsidRPr="00F270AC">
              <w:rPr>
                <w:b/>
              </w:rPr>
              <w:t>Уметь:</w:t>
            </w:r>
          </w:p>
          <w:p w:rsidR="00CD4FF7" w:rsidRDefault="00F10F59" w:rsidP="00955F24">
            <w:pPr>
              <w:tabs>
                <w:tab w:val="left" w:pos="171"/>
                <w:tab w:val="left" w:pos="459"/>
              </w:tabs>
              <w:autoSpaceDE/>
              <w:autoSpaceDN/>
              <w:adjustRightInd/>
              <w:ind w:left="142" w:right="142"/>
              <w:contextualSpacing/>
              <w:jc w:val="both"/>
              <w:rPr>
                <w:color w:val="000000"/>
              </w:rPr>
            </w:pPr>
            <w:r>
              <w:rPr>
                <w:b/>
              </w:rPr>
              <w:t>-</w:t>
            </w:r>
            <w:r w:rsidR="00CD4FF7">
              <w:rPr>
                <w:b/>
              </w:rPr>
              <w:t> </w:t>
            </w:r>
            <w:r w:rsidR="00CD4FF7">
              <w:rPr>
                <w:color w:val="000000"/>
              </w:rPr>
              <w:t>управлять</w:t>
            </w:r>
            <w:r>
              <w:rPr>
                <w:color w:val="000000"/>
              </w:rPr>
              <w:t xml:space="preserve"> взаимодействие</w:t>
            </w:r>
            <w:r w:rsidR="00CD4FF7">
              <w:rPr>
                <w:color w:val="000000"/>
              </w:rPr>
              <w:t>м</w:t>
            </w:r>
            <w:r>
              <w:rPr>
                <w:color w:val="000000"/>
              </w:rPr>
              <w:t xml:space="preserve"> с клиентами и партнёрами в процессе решения профессиональных </w:t>
            </w:r>
            <w:r w:rsidR="00CD4FF7">
              <w:rPr>
                <w:color w:val="000000"/>
              </w:rPr>
              <w:t>задач.</w:t>
            </w:r>
          </w:p>
          <w:p w:rsidR="00CD4FF7" w:rsidRDefault="00CD4FF7" w:rsidP="00955F24">
            <w:pPr>
              <w:tabs>
                <w:tab w:val="left" w:pos="171"/>
                <w:tab w:val="left" w:pos="459"/>
              </w:tabs>
              <w:autoSpaceDE/>
              <w:autoSpaceDN/>
              <w:adjustRightInd/>
              <w:ind w:left="142" w:right="142"/>
              <w:contextualSpacing/>
              <w:jc w:val="both"/>
              <w:rPr>
                <w:b/>
              </w:rPr>
            </w:pPr>
          </w:p>
          <w:p w:rsidR="00F10F59" w:rsidRDefault="00F10F59" w:rsidP="00955F24">
            <w:pPr>
              <w:tabs>
                <w:tab w:val="left" w:pos="171"/>
                <w:tab w:val="left" w:pos="459"/>
              </w:tabs>
              <w:autoSpaceDE/>
              <w:autoSpaceDN/>
              <w:adjustRightInd/>
              <w:ind w:left="142" w:right="142"/>
              <w:contextualSpacing/>
              <w:jc w:val="both"/>
              <w:rPr>
                <w:b/>
              </w:rPr>
            </w:pPr>
            <w:r w:rsidRPr="00F270AC">
              <w:rPr>
                <w:b/>
              </w:rPr>
              <w:t>Владеть:</w:t>
            </w:r>
          </w:p>
          <w:p w:rsidR="00F10F59" w:rsidRPr="00F270AC" w:rsidRDefault="00F10F59" w:rsidP="00CD4FF7">
            <w:pPr>
              <w:tabs>
                <w:tab w:val="left" w:pos="171"/>
                <w:tab w:val="left" w:pos="459"/>
              </w:tabs>
              <w:autoSpaceDE/>
              <w:autoSpaceDN/>
              <w:adjustRightInd/>
              <w:ind w:left="142" w:right="142"/>
              <w:contextualSpacing/>
              <w:jc w:val="both"/>
              <w:rPr>
                <w:b/>
              </w:rPr>
            </w:pPr>
            <w:r>
              <w:rPr>
                <w:b/>
              </w:rPr>
              <w:t>-</w:t>
            </w:r>
            <w:r w:rsidR="00CD4FF7">
              <w:rPr>
                <w:b/>
              </w:rPr>
              <w:t>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r w:rsidR="00CD4FF7">
              <w:rPr>
                <w:color w:val="000000"/>
              </w:rPr>
              <w:t>.</w:t>
            </w:r>
          </w:p>
        </w:tc>
      </w:tr>
      <w:tr w:rsidR="003257CC" w:rsidRPr="00092C77" w:rsidTr="00890C3C">
        <w:trPr>
          <w:jc w:val="center"/>
        </w:trPr>
        <w:tc>
          <w:tcPr>
            <w:tcW w:w="2015" w:type="dxa"/>
          </w:tcPr>
          <w:p w:rsidR="003257CC" w:rsidRDefault="003257CC" w:rsidP="00C67C81">
            <w:pPr>
              <w:ind w:left="142"/>
              <w:jc w:val="both"/>
              <w:rPr>
                <w:b/>
              </w:rPr>
            </w:pPr>
            <w:r>
              <w:rPr>
                <w:b/>
              </w:rPr>
              <w:t>ОПК-5</w:t>
            </w:r>
          </w:p>
          <w:p w:rsidR="00F10F59" w:rsidRPr="00F270AC" w:rsidRDefault="00F10F59" w:rsidP="00C67C81">
            <w:pPr>
              <w:ind w:left="142"/>
              <w:jc w:val="both"/>
              <w:rPr>
                <w:b/>
              </w:rPr>
            </w:pPr>
            <w:r>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4081" w:type="dxa"/>
          </w:tcPr>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 xml:space="preserve">ОПК-5.1 </w:t>
            </w:r>
          </w:p>
          <w:p w:rsidR="0095504A" w:rsidRDefault="0095504A" w:rsidP="00C67C81">
            <w:pPr>
              <w:pBdr>
                <w:top w:val="nil"/>
                <w:left w:val="nil"/>
                <w:bottom w:val="nil"/>
                <w:right w:val="nil"/>
                <w:between w:val="nil"/>
              </w:pBdr>
              <w:ind w:left="142"/>
              <w:jc w:val="both"/>
              <w:rPr>
                <w:color w:val="000000"/>
              </w:rPr>
            </w:pPr>
            <w:r>
              <w:rPr>
                <w:b/>
                <w:color w:val="000000"/>
              </w:rPr>
              <w:t>Знает:</w:t>
            </w:r>
          </w:p>
          <w:p w:rsidR="0095504A" w:rsidRDefault="0095504A" w:rsidP="00C67C81">
            <w:pPr>
              <w:pBdr>
                <w:top w:val="nil"/>
                <w:left w:val="nil"/>
                <w:bottom w:val="nil"/>
                <w:right w:val="nil"/>
                <w:between w:val="nil"/>
              </w:pBdr>
              <w:ind w:left="142"/>
              <w:jc w:val="both"/>
              <w:rPr>
                <w:color w:val="000000"/>
              </w:rPr>
            </w:pPr>
            <w:r>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ОПК-5.2</w:t>
            </w:r>
          </w:p>
          <w:p w:rsidR="0095504A" w:rsidRDefault="0095504A" w:rsidP="00C67C81">
            <w:pPr>
              <w:pBdr>
                <w:top w:val="nil"/>
                <w:left w:val="nil"/>
                <w:bottom w:val="nil"/>
                <w:right w:val="nil"/>
                <w:between w:val="nil"/>
              </w:pBdr>
              <w:ind w:left="142"/>
              <w:jc w:val="both"/>
              <w:rPr>
                <w:color w:val="000000"/>
              </w:rPr>
            </w:pPr>
            <w:r>
              <w:rPr>
                <w:b/>
                <w:color w:val="000000"/>
              </w:rPr>
              <w:t xml:space="preserve">Умеет: </w:t>
            </w:r>
          </w:p>
          <w:p w:rsidR="0095504A" w:rsidRDefault="0095504A" w:rsidP="00C67C81">
            <w:pPr>
              <w:pBdr>
                <w:top w:val="nil"/>
                <w:left w:val="nil"/>
                <w:bottom w:val="nil"/>
                <w:right w:val="nil"/>
                <w:between w:val="nil"/>
              </w:pBdr>
              <w:ind w:left="142"/>
              <w:jc w:val="both"/>
              <w:rPr>
                <w:color w:val="000000"/>
              </w:rPr>
            </w:pPr>
            <w:r>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95504A" w:rsidRPr="0095504A" w:rsidRDefault="0095504A" w:rsidP="00C67C81">
            <w:pPr>
              <w:pBdr>
                <w:top w:val="nil"/>
                <w:left w:val="nil"/>
                <w:bottom w:val="nil"/>
                <w:right w:val="nil"/>
                <w:between w:val="nil"/>
              </w:pBdr>
              <w:ind w:left="142"/>
              <w:jc w:val="both"/>
              <w:rPr>
                <w:b/>
                <w:color w:val="000000"/>
              </w:rPr>
            </w:pPr>
            <w:r w:rsidRPr="0095504A">
              <w:rPr>
                <w:b/>
                <w:color w:val="000000"/>
              </w:rPr>
              <w:t>ОПК-5.3</w:t>
            </w:r>
          </w:p>
          <w:p w:rsidR="0095504A" w:rsidRDefault="0095504A" w:rsidP="00C67C81">
            <w:pPr>
              <w:pBdr>
                <w:top w:val="nil"/>
                <w:left w:val="nil"/>
                <w:bottom w:val="nil"/>
                <w:right w:val="nil"/>
                <w:between w:val="nil"/>
              </w:pBdr>
              <w:ind w:left="142"/>
              <w:jc w:val="both"/>
              <w:rPr>
                <w:color w:val="000000"/>
              </w:rPr>
            </w:pPr>
            <w:r>
              <w:rPr>
                <w:b/>
                <w:color w:val="000000"/>
              </w:rPr>
              <w:t>Владеет:</w:t>
            </w:r>
          </w:p>
          <w:p w:rsidR="003257CC" w:rsidRPr="000023DE" w:rsidRDefault="0095504A" w:rsidP="00C67C81">
            <w:pPr>
              <w:spacing w:line="239" w:lineRule="auto"/>
              <w:ind w:left="142"/>
              <w:jc w:val="both"/>
              <w:rPr>
                <w:rFonts w:eastAsia="Calibri"/>
                <w:b/>
              </w:rPr>
            </w:pPr>
            <w:r>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0" w:type="dxa"/>
          </w:tcPr>
          <w:p w:rsidR="0095504A" w:rsidRPr="00F270AC" w:rsidRDefault="0095504A" w:rsidP="00C67C81">
            <w:pPr>
              <w:tabs>
                <w:tab w:val="left" w:pos="171"/>
                <w:tab w:val="left" w:pos="459"/>
              </w:tabs>
              <w:autoSpaceDE/>
              <w:autoSpaceDN/>
              <w:adjustRightInd/>
              <w:ind w:left="142"/>
              <w:contextualSpacing/>
              <w:jc w:val="both"/>
              <w:rPr>
                <w:b/>
              </w:rPr>
            </w:pPr>
            <w:r w:rsidRPr="00F270AC">
              <w:rPr>
                <w:b/>
              </w:rPr>
              <w:t>Знать:</w:t>
            </w:r>
          </w:p>
          <w:p w:rsidR="003257CC" w:rsidRDefault="0095504A" w:rsidP="00C67C81">
            <w:pPr>
              <w:tabs>
                <w:tab w:val="left" w:pos="171"/>
                <w:tab w:val="left" w:pos="459"/>
              </w:tabs>
              <w:autoSpaceDE/>
              <w:autoSpaceDN/>
              <w:adjustRightInd/>
              <w:ind w:left="142"/>
              <w:contextualSpacing/>
              <w:jc w:val="both"/>
              <w:rPr>
                <w:color w:val="000000"/>
              </w:rPr>
            </w:pPr>
            <w:r>
              <w:rPr>
                <w:b/>
              </w:rPr>
              <w:t>-</w:t>
            </w:r>
            <w:r w:rsidR="00CD4FF7">
              <w:rPr>
                <w:b/>
              </w:rPr>
              <w:t> </w:t>
            </w:r>
            <w:r w:rsidR="00890C3C">
              <w:t>методологические основы сбора информации</w:t>
            </w:r>
            <w:r w:rsidR="00890C3C">
              <w:rPr>
                <w:color w:val="000000"/>
              </w:rPr>
              <w:t xml:space="preserve"> </w:t>
            </w:r>
            <w:r>
              <w:rPr>
                <w:color w:val="000000"/>
              </w:rPr>
              <w:t>необходимые  для выполнения самостоятельной и коллективной научно-исследовательской, проектной и учебно-профессиональной деятельности.</w:t>
            </w:r>
          </w:p>
          <w:p w:rsidR="0095504A" w:rsidRPr="00F270AC" w:rsidRDefault="0095504A" w:rsidP="00C67C81">
            <w:pPr>
              <w:tabs>
                <w:tab w:val="left" w:pos="171"/>
                <w:tab w:val="left" w:pos="459"/>
              </w:tabs>
              <w:autoSpaceDE/>
              <w:autoSpaceDN/>
              <w:adjustRightInd/>
              <w:ind w:left="142"/>
              <w:contextualSpacing/>
              <w:jc w:val="both"/>
              <w:rPr>
                <w:b/>
              </w:rPr>
            </w:pPr>
            <w:r w:rsidRPr="00F270AC">
              <w:rPr>
                <w:b/>
              </w:rPr>
              <w:t>Уметь:</w:t>
            </w:r>
          </w:p>
          <w:p w:rsidR="0095504A" w:rsidRDefault="0095504A" w:rsidP="00C67C81">
            <w:pPr>
              <w:pBdr>
                <w:top w:val="nil"/>
                <w:left w:val="nil"/>
                <w:bottom w:val="nil"/>
                <w:right w:val="nil"/>
                <w:between w:val="nil"/>
              </w:pBdr>
              <w:ind w:left="142"/>
              <w:jc w:val="both"/>
              <w:rPr>
                <w:color w:val="000000"/>
              </w:rPr>
            </w:pPr>
            <w:r>
              <w:rPr>
                <w:b/>
              </w:rPr>
              <w:t xml:space="preserve">- </w:t>
            </w:r>
            <w:r>
              <w:rPr>
                <w:color w:val="000000"/>
              </w:rPr>
              <w:t xml:space="preserve">применять методы критического анализа и синтеза информации с учётом </w:t>
            </w:r>
            <w:r w:rsidRPr="00C4413C">
              <w:t>общих принципов социального управления</w:t>
            </w:r>
            <w:r>
              <w:t>,</w:t>
            </w:r>
            <w:r>
              <w:rPr>
                <w:color w:val="000000"/>
              </w:rPr>
              <w:t xml:space="preserve"> проектной и учебно-профессиональной деятельности в условиях </w:t>
            </w:r>
            <w:r>
              <w:t>индивидуального и группового субъекта управленческой деятельности</w:t>
            </w:r>
            <w:r>
              <w:rPr>
                <w:color w:val="000000"/>
              </w:rPr>
              <w:t>.</w:t>
            </w:r>
          </w:p>
          <w:p w:rsidR="0095504A" w:rsidRDefault="0095504A" w:rsidP="00C67C81">
            <w:pPr>
              <w:tabs>
                <w:tab w:val="left" w:pos="171"/>
                <w:tab w:val="left" w:pos="459"/>
              </w:tabs>
              <w:autoSpaceDE/>
              <w:autoSpaceDN/>
              <w:adjustRightInd/>
              <w:ind w:left="142"/>
              <w:contextualSpacing/>
              <w:jc w:val="both"/>
              <w:rPr>
                <w:b/>
              </w:rPr>
            </w:pPr>
            <w:r w:rsidRPr="00F270AC">
              <w:rPr>
                <w:b/>
              </w:rPr>
              <w:t>Владеть:</w:t>
            </w:r>
          </w:p>
          <w:p w:rsidR="0095504A" w:rsidRPr="00F270AC" w:rsidRDefault="0095504A" w:rsidP="00890C3C">
            <w:pPr>
              <w:tabs>
                <w:tab w:val="left" w:pos="171"/>
                <w:tab w:val="left" w:pos="459"/>
              </w:tabs>
              <w:autoSpaceDE/>
              <w:autoSpaceDN/>
              <w:adjustRightInd/>
              <w:ind w:left="142"/>
              <w:contextualSpacing/>
              <w:jc w:val="both"/>
              <w:rPr>
                <w:b/>
              </w:rPr>
            </w:pPr>
            <w:r>
              <w:rPr>
                <w:b/>
              </w:rPr>
              <w:t xml:space="preserve">- </w:t>
            </w:r>
            <w:r>
              <w:rPr>
                <w:color w:val="000000"/>
              </w:rPr>
              <w:t xml:space="preserve">навыками исследовательской деятельности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 </w:t>
            </w:r>
          </w:p>
        </w:tc>
      </w:tr>
    </w:tbl>
    <w:p w:rsidR="00A8104C" w:rsidRDefault="00A8104C" w:rsidP="00F133B8">
      <w:pPr>
        <w:pStyle w:val="a9"/>
        <w:ind w:left="709"/>
        <w:jc w:val="both"/>
        <w:rPr>
          <w:b/>
          <w:i/>
        </w:rPr>
      </w:pPr>
    </w:p>
    <w:p w:rsidR="00A8104C" w:rsidRPr="00C67C81" w:rsidRDefault="00C67C81" w:rsidP="00C67C81">
      <w:pPr>
        <w:ind w:left="360" w:firstLine="207"/>
        <w:jc w:val="both"/>
        <w:rPr>
          <w:b/>
          <w:i/>
        </w:rPr>
      </w:pPr>
      <w:r>
        <w:rPr>
          <w:b/>
          <w:i/>
        </w:rPr>
        <w:t>2. </w:t>
      </w:r>
      <w:r w:rsidR="00A8104C" w:rsidRPr="00C67C81">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F270AC" w:rsidRPr="00773AF2" w:rsidRDefault="00F270AC" w:rsidP="00773AF2">
      <w:pPr>
        <w:pStyle w:val="a9"/>
        <w:ind w:left="0" w:firstLine="709"/>
        <w:jc w:val="both"/>
      </w:pPr>
      <w:r w:rsidRPr="00773AF2">
        <w:t xml:space="preserve">Дисциплина относится к </w:t>
      </w:r>
      <w:r w:rsidR="00B209A7">
        <w:t xml:space="preserve">обязательной </w:t>
      </w:r>
      <w:r w:rsidRPr="00773AF2">
        <w:t>части</w:t>
      </w:r>
      <w:r w:rsidR="00B209A7">
        <w:t xml:space="preserve"> </w:t>
      </w:r>
      <w:r w:rsidRPr="00773AF2">
        <w:t>блока 1. Дисциплины (модули)</w:t>
      </w:r>
      <w:r w:rsidR="00B209A7">
        <w:t xml:space="preserve"> учебного плана</w:t>
      </w:r>
      <w:r w:rsidRPr="00773AF2">
        <w:t>.</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773AF2" w:rsidRPr="00773AF2" w:rsidRDefault="00A8104C" w:rsidP="00773AF2">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w:t>
      </w:r>
      <w:r w:rsidR="003257CC">
        <w:t xml:space="preserve">й деятельности следующих типов: </w:t>
      </w:r>
      <w:r w:rsidR="00313C8D" w:rsidRPr="00313C8D">
        <w:rPr>
          <w:bCs/>
        </w:rPr>
        <w:t>проектно</w:t>
      </w:r>
      <w:r w:rsidR="00313C8D">
        <w:rPr>
          <w:bCs/>
        </w:rPr>
        <w:t>го,</w:t>
      </w:r>
      <w:r w:rsidR="00313C8D" w:rsidRPr="00313C8D">
        <w:rPr>
          <w:bCs/>
        </w:rPr>
        <w:t xml:space="preserve"> </w:t>
      </w:r>
      <w:r w:rsidR="003257CC" w:rsidRPr="003257CC">
        <w:rPr>
          <w:bCs/>
        </w:rPr>
        <w:t>инновационно-предпринимательск</w:t>
      </w:r>
      <w:r w:rsidR="003257CC">
        <w:rPr>
          <w:bCs/>
        </w:rPr>
        <w:t>ого</w:t>
      </w:r>
      <w:r w:rsidR="00773AF2"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11774E" w:rsidRDefault="0011774E"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55"/>
        <w:gridCol w:w="1973"/>
        <w:gridCol w:w="1825"/>
        <w:gridCol w:w="4963"/>
      </w:tblGrid>
      <w:tr w:rsidR="00A8104C" w:rsidTr="001F38C1">
        <w:tc>
          <w:tcPr>
            <w:tcW w:w="1405" w:type="dxa"/>
          </w:tcPr>
          <w:p w:rsidR="00A8104C" w:rsidRPr="00B209A7" w:rsidRDefault="00A8104C" w:rsidP="00A8104C">
            <w:pPr>
              <w:jc w:val="center"/>
              <w:rPr>
                <w:b/>
              </w:rPr>
            </w:pPr>
            <w:r w:rsidRPr="00B209A7">
              <w:rPr>
                <w:b/>
              </w:rPr>
              <w:t>Код компетенции</w:t>
            </w:r>
          </w:p>
        </w:tc>
        <w:tc>
          <w:tcPr>
            <w:tcW w:w="1868" w:type="dxa"/>
          </w:tcPr>
          <w:p w:rsidR="00A8104C" w:rsidRPr="00B209A7" w:rsidRDefault="00A8104C" w:rsidP="00A8104C">
            <w:pPr>
              <w:jc w:val="center"/>
              <w:rPr>
                <w:b/>
              </w:rPr>
            </w:pPr>
            <w:r w:rsidRPr="00B209A7">
              <w:rPr>
                <w:b/>
              </w:rPr>
              <w:t>Предшествующие дисциплины</w:t>
            </w:r>
          </w:p>
        </w:tc>
        <w:tc>
          <w:tcPr>
            <w:tcW w:w="1835" w:type="dxa"/>
          </w:tcPr>
          <w:p w:rsidR="00A8104C" w:rsidRPr="00B209A7" w:rsidRDefault="00A8104C" w:rsidP="00A8104C">
            <w:pPr>
              <w:jc w:val="center"/>
              <w:rPr>
                <w:b/>
              </w:rPr>
            </w:pPr>
            <w:r w:rsidRPr="00B209A7">
              <w:rPr>
                <w:b/>
              </w:rPr>
              <w:t>Параллельно осваиваемые</w:t>
            </w:r>
          </w:p>
        </w:tc>
        <w:tc>
          <w:tcPr>
            <w:tcW w:w="5108" w:type="dxa"/>
          </w:tcPr>
          <w:p w:rsidR="00A8104C" w:rsidRPr="00B209A7" w:rsidRDefault="00A8104C" w:rsidP="00A8104C">
            <w:pPr>
              <w:jc w:val="center"/>
              <w:rPr>
                <w:b/>
              </w:rPr>
            </w:pPr>
            <w:r w:rsidRPr="00B209A7">
              <w:rPr>
                <w:b/>
              </w:rPr>
              <w:t>Последующие дисциплины</w:t>
            </w:r>
          </w:p>
        </w:tc>
      </w:tr>
      <w:tr w:rsidR="00A8104C" w:rsidTr="001F38C1">
        <w:trPr>
          <w:trHeight w:val="532"/>
        </w:trPr>
        <w:tc>
          <w:tcPr>
            <w:tcW w:w="1405" w:type="dxa"/>
          </w:tcPr>
          <w:p w:rsidR="00A8104C" w:rsidRDefault="00F33385" w:rsidP="00773AF2">
            <w:pPr>
              <w:jc w:val="both"/>
            </w:pPr>
            <w:r>
              <w:t>УК</w:t>
            </w:r>
            <w:r w:rsidR="00762049">
              <w:t>-</w:t>
            </w:r>
            <w:r w:rsidR="00773AF2">
              <w:t>3</w:t>
            </w:r>
          </w:p>
        </w:tc>
        <w:tc>
          <w:tcPr>
            <w:tcW w:w="1868" w:type="dxa"/>
          </w:tcPr>
          <w:p w:rsidR="000F2575" w:rsidRDefault="000F2575" w:rsidP="00FF5FA8">
            <w:pPr>
              <w:jc w:val="both"/>
            </w:pPr>
          </w:p>
        </w:tc>
        <w:tc>
          <w:tcPr>
            <w:tcW w:w="1835" w:type="dxa"/>
          </w:tcPr>
          <w:p w:rsidR="00A8104C" w:rsidRDefault="00A8104C" w:rsidP="00371C5A">
            <w:pPr>
              <w:jc w:val="both"/>
            </w:pPr>
          </w:p>
        </w:tc>
        <w:tc>
          <w:tcPr>
            <w:tcW w:w="5108" w:type="dxa"/>
          </w:tcPr>
          <w:p w:rsidR="00F270AC" w:rsidRDefault="00313C8D" w:rsidP="00F270AC">
            <w:pPr>
              <w:jc w:val="both"/>
            </w:pPr>
            <w:r w:rsidRPr="00313C8D">
              <w:t>Современные технологии разработки и принятия управленческих решений</w:t>
            </w:r>
            <w:r w:rsidR="00275327">
              <w:t>;</w:t>
            </w:r>
          </w:p>
          <w:p w:rsidR="00313C8D" w:rsidRDefault="00313C8D" w:rsidP="00F270AC">
            <w:pPr>
              <w:jc w:val="both"/>
            </w:pPr>
            <w:r w:rsidRPr="00313C8D">
              <w:t>Институциональный менеджмент</w:t>
            </w:r>
            <w:r>
              <w:t>;</w:t>
            </w:r>
          </w:p>
          <w:p w:rsidR="00F10F59" w:rsidRDefault="00F10F59" w:rsidP="00F270AC">
            <w:pPr>
              <w:jc w:val="both"/>
            </w:pPr>
            <w:r>
              <w:t>Учебная (проектно-технологическая) практика;</w:t>
            </w:r>
          </w:p>
          <w:p w:rsidR="00F10F59" w:rsidRDefault="00F10F59" w:rsidP="00F10F59">
            <w:pPr>
              <w:jc w:val="both"/>
            </w:pPr>
            <w:r>
              <w:t>Производственная (проектно-технологическая) практика;</w:t>
            </w:r>
          </w:p>
          <w:p w:rsidR="00275327" w:rsidRDefault="00275327" w:rsidP="00F270AC">
            <w:pPr>
              <w:jc w:val="both"/>
            </w:pPr>
            <w:r w:rsidRPr="00275327">
              <w:t>Преддипломная практика</w:t>
            </w:r>
            <w:r>
              <w:t>;</w:t>
            </w:r>
          </w:p>
          <w:p w:rsidR="00275327" w:rsidRDefault="00275327" w:rsidP="00F270AC">
            <w:pPr>
              <w:jc w:val="both"/>
            </w:pPr>
            <w:r w:rsidRPr="00275327">
              <w:t>Защита выпускной квалификационной работы, включая подготовку к  защите и процедуру защиты</w:t>
            </w:r>
            <w:r>
              <w:t>.</w:t>
            </w:r>
          </w:p>
        </w:tc>
      </w:tr>
      <w:tr w:rsidR="001F38C1" w:rsidTr="001F38C1">
        <w:trPr>
          <w:trHeight w:val="532"/>
        </w:trPr>
        <w:tc>
          <w:tcPr>
            <w:tcW w:w="1405" w:type="dxa"/>
          </w:tcPr>
          <w:p w:rsidR="001F38C1" w:rsidRDefault="001F38C1" w:rsidP="00773AF2">
            <w:pPr>
              <w:jc w:val="both"/>
            </w:pPr>
            <w:r>
              <w:t>ОПК-4</w:t>
            </w:r>
          </w:p>
        </w:tc>
        <w:tc>
          <w:tcPr>
            <w:tcW w:w="1868" w:type="dxa"/>
          </w:tcPr>
          <w:p w:rsidR="001F38C1" w:rsidRDefault="001F38C1" w:rsidP="00FF5FA8">
            <w:pPr>
              <w:jc w:val="both"/>
            </w:pPr>
          </w:p>
        </w:tc>
        <w:tc>
          <w:tcPr>
            <w:tcW w:w="1835" w:type="dxa"/>
          </w:tcPr>
          <w:p w:rsidR="001F38C1" w:rsidRDefault="001F38C1" w:rsidP="00371C5A">
            <w:pPr>
              <w:jc w:val="both"/>
            </w:pPr>
          </w:p>
        </w:tc>
        <w:tc>
          <w:tcPr>
            <w:tcW w:w="5108" w:type="dxa"/>
          </w:tcPr>
          <w:p w:rsidR="001F38C1" w:rsidRDefault="001F38C1" w:rsidP="001F38C1">
            <w:pPr>
              <w:jc w:val="both"/>
            </w:pPr>
            <w:r w:rsidRPr="001F38C1">
              <w:t>Современные технологии разработки и принятия управленческих решений</w:t>
            </w:r>
            <w:r>
              <w:t>;</w:t>
            </w:r>
          </w:p>
          <w:p w:rsidR="00F10F59" w:rsidRDefault="00F10F59" w:rsidP="00F10F59">
            <w:pPr>
              <w:jc w:val="both"/>
            </w:pPr>
            <w:r>
              <w:t>Учебная (проектно-технологическая) практика;</w:t>
            </w:r>
          </w:p>
          <w:p w:rsidR="00F10F59" w:rsidRPr="001F38C1" w:rsidRDefault="00F10F59" w:rsidP="00F10F59">
            <w:pPr>
              <w:jc w:val="both"/>
            </w:pPr>
            <w:r>
              <w:t>Производственная (проектно-технологическая) практика;</w:t>
            </w:r>
          </w:p>
          <w:p w:rsidR="001F38C1" w:rsidRPr="00313C8D" w:rsidRDefault="001F38C1" w:rsidP="00F10F59">
            <w:pPr>
              <w:jc w:val="both"/>
            </w:pPr>
            <w:r w:rsidRPr="00275327">
              <w:t>Защита выпускной квалификационной работы, включая подготовку к  защите и процедуру защиты</w:t>
            </w:r>
            <w:r>
              <w:t>.</w:t>
            </w:r>
          </w:p>
        </w:tc>
      </w:tr>
      <w:tr w:rsidR="001F38C1" w:rsidTr="001F38C1">
        <w:trPr>
          <w:trHeight w:val="532"/>
        </w:trPr>
        <w:tc>
          <w:tcPr>
            <w:tcW w:w="1405" w:type="dxa"/>
          </w:tcPr>
          <w:p w:rsidR="001F38C1" w:rsidRDefault="001F38C1" w:rsidP="00773AF2">
            <w:pPr>
              <w:jc w:val="both"/>
            </w:pPr>
            <w:r>
              <w:t>ОПК-5</w:t>
            </w:r>
          </w:p>
        </w:tc>
        <w:tc>
          <w:tcPr>
            <w:tcW w:w="1868" w:type="dxa"/>
          </w:tcPr>
          <w:p w:rsidR="001F38C1" w:rsidRDefault="001F38C1" w:rsidP="00FF5FA8">
            <w:pPr>
              <w:jc w:val="both"/>
            </w:pPr>
          </w:p>
        </w:tc>
        <w:tc>
          <w:tcPr>
            <w:tcW w:w="1835" w:type="dxa"/>
          </w:tcPr>
          <w:p w:rsidR="00F10F59" w:rsidRDefault="00F10F59" w:rsidP="00371C5A">
            <w:pPr>
              <w:jc w:val="both"/>
            </w:pPr>
            <w:r w:rsidRPr="00F10F59">
              <w:t>Системный анализ</w:t>
            </w:r>
            <w:r>
              <w:t>;</w:t>
            </w:r>
          </w:p>
          <w:p w:rsidR="001F38C1" w:rsidRDefault="001F38C1" w:rsidP="00371C5A">
            <w:pPr>
              <w:jc w:val="both"/>
            </w:pPr>
            <w:r w:rsidRPr="001F38C1">
              <w:t>Интеллектуаль</w:t>
            </w:r>
            <w:r>
              <w:t>-</w:t>
            </w:r>
            <w:r w:rsidRPr="001F38C1">
              <w:t>ный анализ информации</w:t>
            </w:r>
            <w:r>
              <w:t>.</w:t>
            </w:r>
          </w:p>
        </w:tc>
        <w:tc>
          <w:tcPr>
            <w:tcW w:w="5108" w:type="dxa"/>
          </w:tcPr>
          <w:p w:rsidR="001F38C1" w:rsidRPr="001F38C1" w:rsidRDefault="001F38C1" w:rsidP="001F38C1">
            <w:pPr>
              <w:jc w:val="both"/>
            </w:pPr>
            <w:r w:rsidRPr="001F38C1">
              <w:t>Современные технологии разработки и принятия управленческих решений</w:t>
            </w:r>
            <w:r>
              <w:t>;</w:t>
            </w:r>
          </w:p>
          <w:p w:rsidR="001F38C1" w:rsidRDefault="001F38C1" w:rsidP="001F38C1">
            <w:pPr>
              <w:jc w:val="both"/>
            </w:pPr>
            <w:r w:rsidRPr="001F38C1">
              <w:t>Методология и методы научных исследований в экономике</w:t>
            </w:r>
            <w:r>
              <w:t>;</w:t>
            </w:r>
          </w:p>
          <w:p w:rsidR="001F38C1" w:rsidRDefault="001F38C1" w:rsidP="001F38C1">
            <w:pPr>
              <w:jc w:val="both"/>
            </w:pPr>
            <w:r w:rsidRPr="001F38C1">
              <w:t>Планирование и прогнозирование социально-экономических процессов</w:t>
            </w:r>
            <w:r>
              <w:t>;</w:t>
            </w:r>
          </w:p>
          <w:p w:rsidR="00F10F59" w:rsidRDefault="00F10F59" w:rsidP="001F38C1">
            <w:pPr>
              <w:jc w:val="both"/>
            </w:pPr>
            <w:r w:rsidRPr="00F10F59">
              <w:t>Современный стратегический анализ</w:t>
            </w:r>
            <w:r>
              <w:t>;</w:t>
            </w:r>
          </w:p>
          <w:p w:rsidR="00F10F59" w:rsidRDefault="00F10F59" w:rsidP="00F10F59">
            <w:pPr>
              <w:jc w:val="both"/>
            </w:pPr>
            <w:r>
              <w:t>Учебная (проектно-технологическая) практика;</w:t>
            </w:r>
          </w:p>
          <w:p w:rsidR="00F10F59" w:rsidRDefault="00F10F59" w:rsidP="00F10F59">
            <w:pPr>
              <w:jc w:val="both"/>
            </w:pPr>
            <w:r>
              <w:t>Производственная (проектно-технологическая) практика;</w:t>
            </w:r>
          </w:p>
          <w:p w:rsidR="001F38C1" w:rsidRPr="001F38C1" w:rsidRDefault="001F38C1" w:rsidP="001F38C1">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275327" w:rsidRDefault="00B209A7" w:rsidP="00092C77">
      <w:pPr>
        <w:ind w:firstLine="709"/>
        <w:jc w:val="both"/>
      </w:pPr>
      <w:r w:rsidRPr="00B209A7">
        <w:t>Этапы формирования компетенций отражены в траектории формирования компетенций (Приложение к ОПОП).</w:t>
      </w:r>
    </w:p>
    <w:p w:rsidR="00B209A7" w:rsidRDefault="00B209A7" w:rsidP="00092C7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531"/>
        <w:gridCol w:w="850"/>
        <w:gridCol w:w="1559"/>
      </w:tblGrid>
      <w:tr w:rsidR="000C72FB" w:rsidRPr="00092C77" w:rsidTr="00480F12">
        <w:trPr>
          <w:jc w:val="center"/>
        </w:trPr>
        <w:tc>
          <w:tcPr>
            <w:tcW w:w="7797" w:type="dxa"/>
            <w:gridSpan w:val="2"/>
            <w:vMerge w:val="restart"/>
          </w:tcPr>
          <w:p w:rsidR="000C72FB" w:rsidRPr="00092C77" w:rsidRDefault="000C72FB" w:rsidP="00092C77">
            <w:pPr>
              <w:jc w:val="center"/>
              <w:rPr>
                <w:b/>
                <w:i/>
              </w:rPr>
            </w:pPr>
            <w:r w:rsidRPr="00092C77">
              <w:rPr>
                <w:b/>
                <w:i/>
              </w:rPr>
              <w:t>Виды учебной работы</w:t>
            </w:r>
          </w:p>
        </w:tc>
        <w:tc>
          <w:tcPr>
            <w:tcW w:w="2409" w:type="dxa"/>
            <w:gridSpan w:val="2"/>
          </w:tcPr>
          <w:p w:rsidR="000C72FB" w:rsidRPr="00092C77" w:rsidRDefault="000C72FB" w:rsidP="00092C77">
            <w:pPr>
              <w:jc w:val="center"/>
              <w:rPr>
                <w:b/>
                <w:i/>
              </w:rPr>
            </w:pPr>
            <w:r w:rsidRPr="00092C77">
              <w:rPr>
                <w:b/>
                <w:i/>
              </w:rPr>
              <w:t>Формы обучения</w:t>
            </w:r>
          </w:p>
        </w:tc>
      </w:tr>
      <w:tr w:rsidR="000C72FB" w:rsidRPr="00092C77" w:rsidTr="00480F12">
        <w:trPr>
          <w:jc w:val="center"/>
        </w:trPr>
        <w:tc>
          <w:tcPr>
            <w:tcW w:w="7797" w:type="dxa"/>
            <w:gridSpan w:val="2"/>
            <w:vMerge/>
          </w:tcPr>
          <w:p w:rsidR="000C72FB" w:rsidRPr="00092C77" w:rsidRDefault="000C72FB" w:rsidP="00092C77">
            <w:pPr>
              <w:jc w:val="center"/>
              <w:rPr>
                <w:b/>
                <w:i/>
              </w:rPr>
            </w:pPr>
          </w:p>
        </w:tc>
        <w:tc>
          <w:tcPr>
            <w:tcW w:w="850"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80F12">
        <w:trPr>
          <w:jc w:val="center"/>
        </w:trPr>
        <w:tc>
          <w:tcPr>
            <w:tcW w:w="7797"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850" w:type="dxa"/>
          </w:tcPr>
          <w:p w:rsidR="005E4DD8" w:rsidRPr="00092C77" w:rsidRDefault="00480F12" w:rsidP="00480F12">
            <w:pPr>
              <w:jc w:val="center"/>
            </w:pPr>
            <w:r>
              <w:t>2</w:t>
            </w:r>
            <w:r w:rsidR="005E4DD8">
              <w:t>/</w:t>
            </w:r>
            <w:r>
              <w:t>72</w:t>
            </w:r>
          </w:p>
        </w:tc>
        <w:tc>
          <w:tcPr>
            <w:tcW w:w="1559" w:type="dxa"/>
          </w:tcPr>
          <w:p w:rsidR="005E4DD8" w:rsidRPr="00092C77" w:rsidRDefault="00556FA2" w:rsidP="002D4D5A">
            <w:pPr>
              <w:jc w:val="center"/>
            </w:pPr>
            <w:r>
              <w:t>2/72</w:t>
            </w:r>
          </w:p>
        </w:tc>
      </w:tr>
      <w:tr w:rsidR="005E4DD8" w:rsidRPr="00092C77" w:rsidTr="00480F12">
        <w:trPr>
          <w:jc w:val="center"/>
        </w:trPr>
        <w:tc>
          <w:tcPr>
            <w:tcW w:w="7797" w:type="dxa"/>
            <w:gridSpan w:val="2"/>
          </w:tcPr>
          <w:p w:rsidR="005E4DD8" w:rsidRPr="00092C77" w:rsidRDefault="005E4DD8" w:rsidP="00092C77">
            <w:pPr>
              <w:jc w:val="both"/>
              <w:rPr>
                <w:b/>
              </w:rPr>
            </w:pPr>
            <w:r w:rsidRPr="006312FD">
              <w:rPr>
                <w:b/>
              </w:rPr>
              <w:t>Семестр</w:t>
            </w:r>
          </w:p>
        </w:tc>
        <w:tc>
          <w:tcPr>
            <w:tcW w:w="850" w:type="dxa"/>
          </w:tcPr>
          <w:p w:rsidR="005E4DD8" w:rsidRDefault="00275327" w:rsidP="00092C77">
            <w:pPr>
              <w:jc w:val="center"/>
            </w:pPr>
            <w:r>
              <w:t>1</w:t>
            </w:r>
          </w:p>
        </w:tc>
        <w:tc>
          <w:tcPr>
            <w:tcW w:w="1559" w:type="dxa"/>
          </w:tcPr>
          <w:p w:rsidR="005E4DD8" w:rsidRDefault="00556FA2" w:rsidP="002D4D5A">
            <w:pPr>
              <w:jc w:val="center"/>
            </w:pPr>
            <w:r>
              <w:t>1</w:t>
            </w:r>
          </w:p>
        </w:tc>
      </w:tr>
      <w:tr w:rsidR="000C72FB" w:rsidRPr="00092C77" w:rsidTr="00480F12">
        <w:trPr>
          <w:jc w:val="center"/>
        </w:trPr>
        <w:tc>
          <w:tcPr>
            <w:tcW w:w="7797"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850"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80F12">
        <w:trPr>
          <w:jc w:val="center"/>
        </w:trPr>
        <w:tc>
          <w:tcPr>
            <w:tcW w:w="266" w:type="dxa"/>
            <w:vMerge w:val="restart"/>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лекционного типа - лекционные занятия</w:t>
            </w:r>
          </w:p>
        </w:tc>
        <w:tc>
          <w:tcPr>
            <w:tcW w:w="850" w:type="dxa"/>
          </w:tcPr>
          <w:p w:rsidR="006312FD" w:rsidRPr="00092C77" w:rsidRDefault="002334E4" w:rsidP="00092C77">
            <w:pPr>
              <w:jc w:val="center"/>
            </w:pPr>
            <w:r>
              <w:t>8</w:t>
            </w:r>
          </w:p>
        </w:tc>
        <w:tc>
          <w:tcPr>
            <w:tcW w:w="1559" w:type="dxa"/>
          </w:tcPr>
          <w:p w:rsidR="006312FD" w:rsidRPr="00092C77" w:rsidRDefault="00556FA2" w:rsidP="00092C77">
            <w:pPr>
              <w:jc w:val="center"/>
            </w:pPr>
            <w:r>
              <w:t>4</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850" w:type="dxa"/>
          </w:tcPr>
          <w:p w:rsidR="006312FD" w:rsidRPr="00092C77" w:rsidRDefault="00275327" w:rsidP="00F66DF6">
            <w:pPr>
              <w:jc w:val="center"/>
            </w:pPr>
            <w:r>
              <w:t>22</w:t>
            </w:r>
            <w:r w:rsidR="004C0A44">
              <w:t xml:space="preserve"> </w:t>
            </w:r>
          </w:p>
        </w:tc>
        <w:tc>
          <w:tcPr>
            <w:tcW w:w="1559" w:type="dxa"/>
          </w:tcPr>
          <w:p w:rsidR="006312FD" w:rsidRPr="00092C77" w:rsidRDefault="00556FA2" w:rsidP="00092C77">
            <w:pPr>
              <w:jc w:val="center"/>
            </w:pPr>
            <w:r>
              <w:t>4</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092C77" w:rsidRDefault="006312FD" w:rsidP="00EF04A6">
            <w:pPr>
              <w:ind w:left="160"/>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762A3F" w:rsidRDefault="006312FD" w:rsidP="00EF04A6">
            <w:pPr>
              <w:ind w:left="160"/>
            </w:pPr>
            <w:r w:rsidRPr="00762A3F">
              <w:t>Консультации</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Default="006312FD" w:rsidP="00EF04A6">
            <w:pPr>
              <w:ind w:left="160"/>
            </w:pPr>
            <w:r w:rsidRPr="00762A3F">
              <w:t>Курсовая работа</w:t>
            </w:r>
          </w:p>
        </w:tc>
        <w:tc>
          <w:tcPr>
            <w:tcW w:w="850" w:type="dxa"/>
          </w:tcPr>
          <w:p w:rsidR="006312FD" w:rsidRPr="00092C77" w:rsidRDefault="00B209A7" w:rsidP="00092C77">
            <w:pPr>
              <w:jc w:val="center"/>
            </w:pPr>
            <w:r>
              <w:t>-</w:t>
            </w:r>
          </w:p>
        </w:tc>
        <w:tc>
          <w:tcPr>
            <w:tcW w:w="1559" w:type="dxa"/>
          </w:tcPr>
          <w:p w:rsidR="006312FD" w:rsidRPr="00092C77" w:rsidRDefault="00556FA2" w:rsidP="00092C77">
            <w:pPr>
              <w:jc w:val="center"/>
            </w:pPr>
            <w:r>
              <w:t>-</w:t>
            </w:r>
          </w:p>
        </w:tc>
      </w:tr>
      <w:tr w:rsidR="006312FD" w:rsidRPr="00092C77" w:rsidTr="00480F12">
        <w:trPr>
          <w:jc w:val="center"/>
        </w:trPr>
        <w:tc>
          <w:tcPr>
            <w:tcW w:w="266" w:type="dxa"/>
            <w:vMerge/>
          </w:tcPr>
          <w:p w:rsidR="006312FD" w:rsidRPr="00092C77" w:rsidRDefault="006312FD" w:rsidP="00092C77">
            <w:pPr>
              <w:jc w:val="both"/>
            </w:pPr>
          </w:p>
        </w:tc>
        <w:tc>
          <w:tcPr>
            <w:tcW w:w="7531" w:type="dxa"/>
          </w:tcPr>
          <w:p w:rsidR="006312FD" w:rsidRPr="00762A3F" w:rsidRDefault="006312FD" w:rsidP="00EF04A6">
            <w:pPr>
              <w:ind w:left="160"/>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850" w:type="dxa"/>
            <w:vAlign w:val="center"/>
          </w:tcPr>
          <w:p w:rsidR="006312FD" w:rsidRDefault="002742DA" w:rsidP="002742DA">
            <w:pPr>
              <w:jc w:val="center"/>
            </w:pPr>
            <w:r>
              <w:t>2</w:t>
            </w:r>
            <w:r w:rsidR="00556FA2">
              <w:t>(2/0)</w:t>
            </w:r>
          </w:p>
        </w:tc>
        <w:tc>
          <w:tcPr>
            <w:tcW w:w="1559" w:type="dxa"/>
          </w:tcPr>
          <w:p w:rsidR="006312FD" w:rsidRPr="00092C77" w:rsidRDefault="00556FA2" w:rsidP="00092C77">
            <w:pPr>
              <w:jc w:val="center"/>
            </w:pPr>
            <w:r>
              <w:t>4(4/0)</w:t>
            </w:r>
          </w:p>
        </w:tc>
      </w:tr>
      <w:tr w:rsidR="000C72FB" w:rsidRPr="00092C77" w:rsidTr="00480F12">
        <w:trPr>
          <w:jc w:val="center"/>
        </w:trPr>
        <w:tc>
          <w:tcPr>
            <w:tcW w:w="7797" w:type="dxa"/>
            <w:gridSpan w:val="2"/>
          </w:tcPr>
          <w:p w:rsidR="000C72FB" w:rsidRPr="00092C77" w:rsidRDefault="000C72FB" w:rsidP="00092C77">
            <w:pPr>
              <w:jc w:val="both"/>
            </w:pPr>
            <w:r w:rsidRPr="00092C77">
              <w:rPr>
                <w:b/>
              </w:rPr>
              <w:t xml:space="preserve">Самостоятельная работа </w:t>
            </w:r>
          </w:p>
        </w:tc>
        <w:tc>
          <w:tcPr>
            <w:tcW w:w="850" w:type="dxa"/>
          </w:tcPr>
          <w:p w:rsidR="000C72FB" w:rsidRPr="00092C77" w:rsidRDefault="00480F12" w:rsidP="00275327">
            <w:pPr>
              <w:jc w:val="center"/>
            </w:pPr>
            <w:r>
              <w:t>40</w:t>
            </w:r>
          </w:p>
        </w:tc>
        <w:tc>
          <w:tcPr>
            <w:tcW w:w="1559" w:type="dxa"/>
          </w:tcPr>
          <w:p w:rsidR="000C72FB" w:rsidRPr="00092C77" w:rsidRDefault="00556FA2" w:rsidP="00092C77">
            <w:pPr>
              <w:jc w:val="center"/>
            </w:pPr>
            <w:r>
              <w:t>60</w:t>
            </w:r>
          </w:p>
        </w:tc>
      </w:tr>
    </w:tbl>
    <w:p w:rsidR="00E83201" w:rsidRDefault="00E83201" w:rsidP="00E83201">
      <w:pPr>
        <w:pStyle w:val="a9"/>
        <w:ind w:left="709"/>
        <w:jc w:val="both"/>
        <w:rPr>
          <w:b/>
          <w:i/>
        </w:rPr>
      </w:pPr>
    </w:p>
    <w:p w:rsidR="000C72FB" w:rsidRDefault="000C72FB" w:rsidP="00E73363">
      <w:pPr>
        <w:pStyle w:val="a9"/>
        <w:numPr>
          <w:ilvl w:val="0"/>
          <w:numId w:val="6"/>
        </w:numPr>
        <w:tabs>
          <w:tab w:val="left" w:pos="284"/>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3363" w:rsidRDefault="00E73363" w:rsidP="00643580">
      <w:pPr>
        <w:jc w:val="center"/>
        <w:rPr>
          <w:b/>
        </w:rPr>
      </w:pPr>
    </w:p>
    <w:p w:rsidR="00643580" w:rsidRDefault="00643580" w:rsidP="00643580">
      <w:pPr>
        <w:jc w:val="center"/>
        <w:rPr>
          <w:b/>
        </w:rPr>
      </w:pPr>
      <w:r w:rsidRPr="00643580">
        <w:rPr>
          <w:b/>
        </w:rPr>
        <w:t>4.1</w:t>
      </w:r>
      <w:r w:rsidR="00E73363">
        <w:rPr>
          <w:b/>
        </w:rPr>
        <w:t>. </w:t>
      </w:r>
      <w:r w:rsidRPr="00643580">
        <w:rPr>
          <w:b/>
        </w:rPr>
        <w:t>Распределение часов по разделам/темам и видам работы</w:t>
      </w:r>
    </w:p>
    <w:p w:rsidR="000C72FB" w:rsidRDefault="00643580" w:rsidP="00643580">
      <w:pPr>
        <w:jc w:val="center"/>
        <w:rPr>
          <w:b/>
        </w:rPr>
      </w:pPr>
      <w:r w:rsidRPr="00643580">
        <w:rPr>
          <w:b/>
        </w:rPr>
        <w:t>4.1.1</w:t>
      </w:r>
      <w:r w:rsidR="00E73363">
        <w:rPr>
          <w:b/>
        </w:rPr>
        <w:t>. </w:t>
      </w:r>
      <w:r w:rsidRPr="00643580">
        <w:rPr>
          <w:b/>
        </w:rPr>
        <w:t>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DE4D92" w:rsidP="00EF04A6">
            <w:pPr>
              <w:ind w:left="141"/>
              <w:jc w:val="both"/>
            </w:pPr>
            <w:r>
              <w:t>Социальное и психологическое содержание управления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E4D92" w:rsidP="00EF04A6">
            <w:pPr>
              <w:ind w:left="141"/>
              <w:jc w:val="both"/>
            </w:pPr>
            <w:r>
              <w:t>Социология и психология индивидуального и группового субъекта управленческой деятельности</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E4D92"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F66DF6">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190E94" w:rsidRDefault="00DE4D92" w:rsidP="00EF04A6">
            <w:pPr>
              <w:ind w:left="141"/>
            </w:pPr>
            <w:r>
              <w:t>Организационный контекст управления: социологические и психологические аспекты</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480F12">
            <w:pPr>
              <w:jc w:val="center"/>
            </w:pPr>
            <w:r>
              <w:t>1</w:t>
            </w:r>
            <w:r w:rsidR="00480F12">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F66DF6">
            <w:pPr>
              <w:jc w:val="center"/>
            </w:pPr>
            <w:r>
              <w:t>22</w:t>
            </w:r>
          </w:p>
        </w:tc>
        <w:tc>
          <w:tcPr>
            <w:tcW w:w="570" w:type="dxa"/>
          </w:tcPr>
          <w:p w:rsidR="00F133B8" w:rsidRPr="00190E94" w:rsidRDefault="00F133B8" w:rsidP="00092C77">
            <w:pPr>
              <w:jc w:val="center"/>
            </w:pPr>
          </w:p>
        </w:tc>
        <w:tc>
          <w:tcPr>
            <w:tcW w:w="1983" w:type="dxa"/>
          </w:tcPr>
          <w:p w:rsidR="00F133B8" w:rsidRPr="00190E94" w:rsidRDefault="00480F12" w:rsidP="00D72DB0">
            <w:pPr>
              <w:jc w:val="center"/>
            </w:pPr>
            <w:r>
              <w:t>40</w:t>
            </w:r>
          </w:p>
        </w:tc>
      </w:tr>
    </w:tbl>
    <w:p w:rsidR="00480F12" w:rsidRDefault="00480F12"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E73363">
        <w:rPr>
          <w:b/>
        </w:rPr>
        <w:t>З</w:t>
      </w:r>
      <w:r w:rsidR="000C72FB" w:rsidRPr="008961C3">
        <w:rPr>
          <w:b/>
        </w:rPr>
        <w:t>аочная форма обучения</w:t>
      </w:r>
    </w:p>
    <w:p w:rsidR="00CE1193" w:rsidRPr="00092C77" w:rsidRDefault="00CE1193" w:rsidP="00530454">
      <w:pPr>
        <w:pStyle w:val="a9"/>
        <w:ind w:left="0"/>
        <w:jc w:val="both"/>
      </w:pP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F133B8" w:rsidRPr="00092C77" w:rsidTr="002D4D5A">
        <w:trPr>
          <w:jc w:val="center"/>
        </w:trPr>
        <w:tc>
          <w:tcPr>
            <w:tcW w:w="538" w:type="dxa"/>
          </w:tcPr>
          <w:p w:rsidR="00F133B8" w:rsidRPr="00092C77" w:rsidRDefault="00F133B8" w:rsidP="00F674E8">
            <w:pPr>
              <w:pStyle w:val="a9"/>
              <w:numPr>
                <w:ilvl w:val="0"/>
                <w:numId w:val="4"/>
              </w:numPr>
              <w:ind w:left="0"/>
              <w:jc w:val="center"/>
            </w:pPr>
            <w:r>
              <w:t>1.</w:t>
            </w:r>
          </w:p>
        </w:tc>
        <w:tc>
          <w:tcPr>
            <w:tcW w:w="5558" w:type="dxa"/>
          </w:tcPr>
          <w:p w:rsidR="00F133B8" w:rsidRPr="00092C77" w:rsidRDefault="00D72DB0" w:rsidP="00EF04A6">
            <w:pPr>
              <w:ind w:left="171"/>
              <w:jc w:val="both"/>
            </w:pPr>
            <w:r>
              <w:t>Социальное и психологическое содержание управления</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2.</w:t>
            </w:r>
          </w:p>
        </w:tc>
        <w:tc>
          <w:tcPr>
            <w:tcW w:w="5558" w:type="dxa"/>
          </w:tcPr>
          <w:p w:rsidR="00F133B8" w:rsidRPr="00092C77" w:rsidRDefault="00D72DB0" w:rsidP="00EF04A6">
            <w:pPr>
              <w:ind w:left="171"/>
              <w:jc w:val="both"/>
            </w:pPr>
            <w:r>
              <w:t>Социология и психология индивидуального и группового субъекта управленческой деятельности</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3.</w:t>
            </w:r>
          </w:p>
        </w:tc>
        <w:tc>
          <w:tcPr>
            <w:tcW w:w="5558" w:type="dxa"/>
          </w:tcPr>
          <w:p w:rsidR="00F133B8" w:rsidRPr="00092C77" w:rsidRDefault="00D72DB0" w:rsidP="00EF04A6">
            <w:pPr>
              <w:ind w:left="171"/>
              <w:jc w:val="both"/>
            </w:pPr>
            <w:r>
              <w:t>Социальные ограничения, профессиональные вредности и психологические сложности деятельности руководителя</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CE1193">
            <w:pPr>
              <w:pStyle w:val="a9"/>
              <w:ind w:left="0"/>
              <w:jc w:val="center"/>
            </w:pPr>
            <w:r>
              <w:t>4.</w:t>
            </w:r>
          </w:p>
        </w:tc>
        <w:tc>
          <w:tcPr>
            <w:tcW w:w="5558" w:type="dxa"/>
          </w:tcPr>
          <w:p w:rsidR="00F133B8" w:rsidRPr="00092C77" w:rsidRDefault="00D72DB0" w:rsidP="00EF04A6">
            <w:pPr>
              <w:ind w:left="171"/>
              <w:jc w:val="both"/>
            </w:pPr>
            <w:r>
              <w:t>Организационный контекст управления: социологические и психологические аспекты</w:t>
            </w:r>
            <w:r w:rsidR="00F133B8" w:rsidRPr="003E5DD9">
              <w:t>.</w:t>
            </w:r>
          </w:p>
        </w:tc>
        <w:tc>
          <w:tcPr>
            <w:tcW w:w="851" w:type="dxa"/>
          </w:tcPr>
          <w:p w:rsidR="00F133B8" w:rsidRPr="00092C77" w:rsidRDefault="00556FA2" w:rsidP="00092C77">
            <w:pPr>
              <w:jc w:val="center"/>
            </w:pPr>
            <w:r>
              <w:t>1</w:t>
            </w:r>
          </w:p>
        </w:tc>
        <w:tc>
          <w:tcPr>
            <w:tcW w:w="708" w:type="dxa"/>
          </w:tcPr>
          <w:p w:rsidR="00F133B8" w:rsidRPr="00092C77" w:rsidRDefault="00556FA2" w:rsidP="00092C77">
            <w:pPr>
              <w:jc w:val="center"/>
            </w:pPr>
            <w:r>
              <w:t>1</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EF04A6">
            <w:pPr>
              <w:ind w:left="171"/>
            </w:pPr>
            <w:r w:rsidRPr="00785D4F">
              <w:t>Итого</w:t>
            </w:r>
          </w:p>
        </w:tc>
        <w:tc>
          <w:tcPr>
            <w:tcW w:w="851" w:type="dxa"/>
          </w:tcPr>
          <w:p w:rsidR="00F133B8" w:rsidRPr="00092C77" w:rsidRDefault="00556FA2" w:rsidP="00092C77">
            <w:pPr>
              <w:jc w:val="center"/>
            </w:pPr>
            <w:r>
              <w:t>4</w:t>
            </w:r>
          </w:p>
        </w:tc>
        <w:tc>
          <w:tcPr>
            <w:tcW w:w="708" w:type="dxa"/>
          </w:tcPr>
          <w:p w:rsidR="00F133B8" w:rsidRPr="00092C77" w:rsidRDefault="00556FA2" w:rsidP="00092C77">
            <w:pPr>
              <w:jc w:val="center"/>
            </w:pPr>
            <w:r>
              <w:t>4</w:t>
            </w:r>
          </w:p>
        </w:tc>
        <w:tc>
          <w:tcPr>
            <w:tcW w:w="567" w:type="dxa"/>
          </w:tcPr>
          <w:p w:rsidR="00F133B8" w:rsidRPr="00092C77" w:rsidRDefault="00556FA2" w:rsidP="00092C77">
            <w:pPr>
              <w:jc w:val="center"/>
            </w:pPr>
            <w:r>
              <w:t>-</w:t>
            </w:r>
          </w:p>
        </w:tc>
        <w:tc>
          <w:tcPr>
            <w:tcW w:w="1984" w:type="dxa"/>
          </w:tcPr>
          <w:p w:rsidR="00F133B8" w:rsidRPr="00092C77" w:rsidRDefault="00556FA2" w:rsidP="00092C77">
            <w:pPr>
              <w:jc w:val="center"/>
            </w:pPr>
            <w:r>
              <w:t>60</w:t>
            </w:r>
          </w:p>
        </w:tc>
      </w:tr>
    </w:tbl>
    <w:p w:rsidR="009B77B4" w:rsidRPr="00092C77" w:rsidRDefault="009B77B4" w:rsidP="00092C77">
      <w:pPr>
        <w:jc w:val="both"/>
      </w:pPr>
    </w:p>
    <w:p w:rsidR="00785D4F" w:rsidRPr="00785D4F" w:rsidRDefault="00E73363" w:rsidP="00E73363">
      <w:pPr>
        <w:pStyle w:val="a9"/>
        <w:tabs>
          <w:tab w:val="left" w:pos="1843"/>
        </w:tabs>
        <w:jc w:val="center"/>
        <w:rPr>
          <w:b/>
        </w:rPr>
      </w:pPr>
      <w:r>
        <w:rPr>
          <w:b/>
        </w:rPr>
        <w:t>4.2. </w:t>
      </w:r>
      <w:r w:rsidR="00785D4F" w:rsidRPr="00785D4F">
        <w:rPr>
          <w:b/>
        </w:rPr>
        <w:t>Программа дисциплины, структурированная по темам / разделам</w:t>
      </w:r>
    </w:p>
    <w:p w:rsidR="00E73363" w:rsidRDefault="00E73363" w:rsidP="00785D4F">
      <w:pPr>
        <w:pStyle w:val="a9"/>
        <w:ind w:left="0"/>
        <w:jc w:val="center"/>
        <w:rPr>
          <w:b/>
        </w:rPr>
      </w:pP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F133B8">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E70A9F" w:rsidRPr="00092C77" w:rsidTr="001820B6">
        <w:trPr>
          <w:jc w:val="center"/>
        </w:trPr>
        <w:tc>
          <w:tcPr>
            <w:tcW w:w="426" w:type="dxa"/>
          </w:tcPr>
          <w:p w:rsidR="00E70A9F" w:rsidRDefault="00E70A9F" w:rsidP="00F674E8">
            <w:pPr>
              <w:pStyle w:val="a9"/>
              <w:numPr>
                <w:ilvl w:val="0"/>
                <w:numId w:val="3"/>
              </w:numPr>
              <w:ind w:left="0"/>
              <w:jc w:val="both"/>
            </w:pPr>
          </w:p>
          <w:p w:rsidR="00E70A9F" w:rsidRPr="00716371" w:rsidRDefault="00E70A9F" w:rsidP="00785D4F">
            <w:pPr>
              <w:jc w:val="center"/>
            </w:pPr>
            <w:r>
              <w:t>1.</w:t>
            </w:r>
          </w:p>
        </w:tc>
        <w:tc>
          <w:tcPr>
            <w:tcW w:w="2551" w:type="dxa"/>
          </w:tcPr>
          <w:p w:rsidR="00E70A9F" w:rsidRPr="0050638C" w:rsidRDefault="00D72DB0" w:rsidP="00EF04A6">
            <w:pPr>
              <w:ind w:left="141"/>
            </w:pPr>
            <w:r>
              <w:t>Социальное и психологическое содержание управления</w:t>
            </w:r>
          </w:p>
        </w:tc>
        <w:tc>
          <w:tcPr>
            <w:tcW w:w="7229" w:type="dxa"/>
          </w:tcPr>
          <w:p w:rsidR="00E70A9F" w:rsidRPr="00092C77" w:rsidRDefault="00D72DB0" w:rsidP="00EF04A6">
            <w:pPr>
              <w:ind w:left="141"/>
              <w:jc w:val="both"/>
            </w:pPr>
            <w:r>
              <w:t>Социальная сущность управления как преодоление социально-организационной энтропии. Психологическое содержание и структура управления: основные и связующие функции руководителя</w:t>
            </w:r>
          </w:p>
        </w:tc>
      </w:tr>
      <w:tr w:rsidR="00E70A9F" w:rsidRPr="00092C77" w:rsidTr="001820B6">
        <w:trPr>
          <w:jc w:val="center"/>
        </w:trPr>
        <w:tc>
          <w:tcPr>
            <w:tcW w:w="426" w:type="dxa"/>
          </w:tcPr>
          <w:p w:rsidR="00E70A9F" w:rsidRDefault="00E70A9F" w:rsidP="00785D4F">
            <w:pPr>
              <w:pStyle w:val="a9"/>
              <w:ind w:left="0"/>
              <w:jc w:val="center"/>
            </w:pPr>
            <w:r>
              <w:t>2.</w:t>
            </w:r>
          </w:p>
        </w:tc>
        <w:tc>
          <w:tcPr>
            <w:tcW w:w="2551" w:type="dxa"/>
          </w:tcPr>
          <w:p w:rsidR="00E70A9F" w:rsidRPr="0050638C" w:rsidRDefault="00D72DB0" w:rsidP="00EF04A6">
            <w:pPr>
              <w:ind w:left="141"/>
            </w:pPr>
            <w:r>
              <w:t>Социология и психология индивидуального и группового субъекта управленческой деятельности</w:t>
            </w:r>
          </w:p>
        </w:tc>
        <w:tc>
          <w:tcPr>
            <w:tcW w:w="7229" w:type="dxa"/>
          </w:tcPr>
          <w:p w:rsidR="00E70A9F" w:rsidRPr="00785D4F" w:rsidRDefault="00D72DB0" w:rsidP="00EF04A6">
            <w:pPr>
              <w:ind w:left="141"/>
              <w:jc w:val="both"/>
            </w:pPr>
            <w:r>
              <w:t>Власть как регулятор управленческой деятельности. Стили руководства. Личность руководителя и эффективность управленческой деятельности. Группа как субъект управления. Социология и психология управленческой команды.</w:t>
            </w:r>
          </w:p>
        </w:tc>
      </w:tr>
      <w:tr w:rsidR="00D72DB0" w:rsidRPr="00092C77" w:rsidTr="001820B6">
        <w:trPr>
          <w:jc w:val="center"/>
        </w:trPr>
        <w:tc>
          <w:tcPr>
            <w:tcW w:w="426" w:type="dxa"/>
          </w:tcPr>
          <w:p w:rsidR="00D72DB0" w:rsidRDefault="00D72DB0" w:rsidP="00785D4F">
            <w:pPr>
              <w:pStyle w:val="a9"/>
              <w:ind w:left="0"/>
              <w:jc w:val="center"/>
            </w:pPr>
            <w:r>
              <w:t>3.</w:t>
            </w:r>
          </w:p>
        </w:tc>
        <w:tc>
          <w:tcPr>
            <w:tcW w:w="2551" w:type="dxa"/>
          </w:tcPr>
          <w:p w:rsidR="00D72DB0" w:rsidRPr="00092C77" w:rsidRDefault="00D72DB0"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D72DB0" w:rsidRPr="00785D4F" w:rsidRDefault="00D72DB0" w:rsidP="00EF04A6">
            <w:pPr>
              <w:ind w:left="141"/>
              <w:jc w:val="both"/>
            </w:pPr>
            <w:r>
              <w:t>Модель отрицательного отбора и карьерного продвижения в управлении: социальная и психологическая обусловленность. Стресс как сопутствующий фактор управленческой деятельности. Конфликты, манипуляции и силовое давление в деятельности руководителя</w:t>
            </w:r>
          </w:p>
        </w:tc>
      </w:tr>
      <w:tr w:rsidR="00D72DB0" w:rsidRPr="00092C77" w:rsidTr="001820B6">
        <w:trPr>
          <w:jc w:val="center"/>
        </w:trPr>
        <w:tc>
          <w:tcPr>
            <w:tcW w:w="426" w:type="dxa"/>
          </w:tcPr>
          <w:p w:rsidR="00D72DB0" w:rsidRDefault="00D72DB0" w:rsidP="00785D4F">
            <w:pPr>
              <w:pStyle w:val="a9"/>
              <w:ind w:left="0"/>
              <w:jc w:val="center"/>
            </w:pPr>
            <w:r>
              <w:t>4.</w:t>
            </w:r>
          </w:p>
        </w:tc>
        <w:tc>
          <w:tcPr>
            <w:tcW w:w="2551" w:type="dxa"/>
          </w:tcPr>
          <w:p w:rsidR="00D72DB0" w:rsidRPr="00092C77" w:rsidRDefault="00D72DB0" w:rsidP="00EF04A6">
            <w:pPr>
              <w:ind w:left="141"/>
              <w:jc w:val="both"/>
            </w:pPr>
            <w:r>
              <w:t>Организационный контекст управления: социологические и психологические аспекты</w:t>
            </w:r>
            <w:r w:rsidRPr="003E5DD9">
              <w:t>.</w:t>
            </w:r>
          </w:p>
        </w:tc>
        <w:tc>
          <w:tcPr>
            <w:tcW w:w="7229" w:type="dxa"/>
          </w:tcPr>
          <w:p w:rsidR="00D72DB0" w:rsidRPr="00785D4F" w:rsidRDefault="00D72DB0" w:rsidP="00EF04A6">
            <w:pPr>
              <w:ind w:left="141"/>
              <w:jc w:val="both"/>
            </w:pPr>
            <w:r>
              <w:t>Организация с точки зрения социологии и психологии. Структура и технология как составляющие организации: социальные и психологические аспекты. Организационная культура: социальное и психологическое содержание. Организация как развивающаяся система: социология и психология организационного развития.</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685304" w:rsidRPr="00092C77" w:rsidTr="001820B6">
        <w:trPr>
          <w:jc w:val="center"/>
        </w:trPr>
        <w:tc>
          <w:tcPr>
            <w:tcW w:w="426" w:type="dxa"/>
          </w:tcPr>
          <w:p w:rsidR="00685304" w:rsidRPr="00784068" w:rsidRDefault="00685304" w:rsidP="00092C77">
            <w:pPr>
              <w:jc w:val="center"/>
            </w:pPr>
            <w:r w:rsidRPr="00784068">
              <w:t>1.</w:t>
            </w:r>
          </w:p>
        </w:tc>
        <w:tc>
          <w:tcPr>
            <w:tcW w:w="2551" w:type="dxa"/>
          </w:tcPr>
          <w:p w:rsidR="00685304" w:rsidRPr="0050638C" w:rsidRDefault="00685304" w:rsidP="00EF04A6">
            <w:pPr>
              <w:ind w:left="141"/>
            </w:pPr>
            <w:r>
              <w:t>Социальное и психологическое содержание управления</w:t>
            </w:r>
          </w:p>
        </w:tc>
        <w:tc>
          <w:tcPr>
            <w:tcW w:w="7229" w:type="dxa"/>
          </w:tcPr>
          <w:p w:rsidR="00685304" w:rsidRDefault="00685304" w:rsidP="00EF04A6">
            <w:pPr>
              <w:ind w:left="141"/>
              <w:jc w:val="both"/>
            </w:pPr>
            <w:r>
              <w:t xml:space="preserve">1. Социальная сущность управления как преодоление социально-организационной энтропии. </w:t>
            </w:r>
          </w:p>
          <w:p w:rsidR="00685304" w:rsidRDefault="00685304" w:rsidP="00EF04A6">
            <w:pPr>
              <w:ind w:left="141"/>
              <w:jc w:val="both"/>
            </w:pPr>
            <w:r>
              <w:t>2. Психологическое содержание и структура управления: основные и связующие функции руководителя.</w:t>
            </w:r>
          </w:p>
          <w:p w:rsidR="00685304" w:rsidRDefault="00685304" w:rsidP="00EF04A6">
            <w:pPr>
              <w:ind w:left="141"/>
              <w:jc w:val="both"/>
            </w:pPr>
            <w:r>
              <w:t xml:space="preserve">3. </w:t>
            </w:r>
            <w:r w:rsidRPr="00E855CA">
              <w:t>Функции социологии управления</w:t>
            </w:r>
            <w:r>
              <w:t>.</w:t>
            </w:r>
          </w:p>
          <w:p w:rsidR="00685304" w:rsidRDefault="00685304" w:rsidP="00EF04A6">
            <w:pPr>
              <w:ind w:left="141"/>
              <w:jc w:val="both"/>
              <w:rPr>
                <w:bCs/>
              </w:rPr>
            </w:pPr>
            <w:r>
              <w:rPr>
                <w:bCs/>
              </w:rPr>
              <w:t xml:space="preserve">4. </w:t>
            </w:r>
            <w:r w:rsidRPr="00E855CA">
              <w:rPr>
                <w:bCs/>
              </w:rPr>
              <w:t>Управленческие отношения</w:t>
            </w:r>
            <w:r>
              <w:rPr>
                <w:bCs/>
              </w:rPr>
              <w:t>.</w:t>
            </w:r>
          </w:p>
          <w:p w:rsidR="00685304" w:rsidRPr="00092C77" w:rsidRDefault="00685304" w:rsidP="00EF04A6">
            <w:pPr>
              <w:ind w:left="141"/>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tc>
      </w:tr>
      <w:tr w:rsidR="00685304" w:rsidRPr="00092C77" w:rsidTr="001820B6">
        <w:trPr>
          <w:jc w:val="center"/>
        </w:trPr>
        <w:tc>
          <w:tcPr>
            <w:tcW w:w="426" w:type="dxa"/>
          </w:tcPr>
          <w:p w:rsidR="00685304" w:rsidRPr="00784068" w:rsidRDefault="00685304" w:rsidP="00092C77">
            <w:pPr>
              <w:jc w:val="center"/>
            </w:pPr>
            <w:r>
              <w:t>2.</w:t>
            </w:r>
          </w:p>
        </w:tc>
        <w:tc>
          <w:tcPr>
            <w:tcW w:w="2551" w:type="dxa"/>
          </w:tcPr>
          <w:p w:rsidR="00685304" w:rsidRPr="0050638C" w:rsidRDefault="00685304" w:rsidP="00EF04A6">
            <w:pPr>
              <w:ind w:left="141"/>
            </w:pPr>
            <w:r>
              <w:t>Социология и психология индивидуального и группового субъекта управленческой деятельности</w:t>
            </w:r>
          </w:p>
        </w:tc>
        <w:tc>
          <w:tcPr>
            <w:tcW w:w="7229" w:type="dxa"/>
          </w:tcPr>
          <w:p w:rsidR="00685304" w:rsidRDefault="00685304" w:rsidP="00EF04A6">
            <w:pPr>
              <w:ind w:left="141"/>
              <w:jc w:val="both"/>
            </w:pPr>
            <w:r>
              <w:t xml:space="preserve">1. Власть как регулятор управленческой деятельности. </w:t>
            </w:r>
          </w:p>
          <w:p w:rsidR="00685304" w:rsidRDefault="00685304" w:rsidP="00EF04A6">
            <w:pPr>
              <w:ind w:left="141"/>
              <w:jc w:val="both"/>
            </w:pPr>
            <w:r>
              <w:t xml:space="preserve">2. Стили руководства. </w:t>
            </w:r>
          </w:p>
          <w:p w:rsidR="00685304" w:rsidRDefault="00685304" w:rsidP="00EF04A6">
            <w:pPr>
              <w:ind w:left="141"/>
              <w:jc w:val="both"/>
            </w:pPr>
            <w:r>
              <w:t>3. Личность и ее социальные роли.</w:t>
            </w:r>
          </w:p>
          <w:p w:rsidR="00685304" w:rsidRDefault="00685304" w:rsidP="00EF04A6">
            <w:pPr>
              <w:ind w:left="141"/>
              <w:jc w:val="both"/>
            </w:pPr>
            <w:r>
              <w:t xml:space="preserve">4. Личность руководителя и эффективность управленческой деятельности. </w:t>
            </w:r>
          </w:p>
          <w:p w:rsidR="00685304" w:rsidRDefault="00685304" w:rsidP="00EF04A6">
            <w:pPr>
              <w:ind w:left="141"/>
              <w:jc w:val="both"/>
            </w:pPr>
            <w:r>
              <w:t xml:space="preserve">5. Группа как субъект управления. </w:t>
            </w:r>
          </w:p>
          <w:p w:rsidR="00685304" w:rsidRDefault="00685304" w:rsidP="00EF04A6">
            <w:pPr>
              <w:ind w:left="141"/>
              <w:jc w:val="both"/>
            </w:pPr>
            <w:r>
              <w:t>6. Социология и психология управленческой команды.</w:t>
            </w:r>
          </w:p>
          <w:p w:rsidR="00416B00" w:rsidRPr="00785D4F" w:rsidRDefault="00416B00" w:rsidP="00EF04A6">
            <w:pPr>
              <w:ind w:left="141"/>
              <w:jc w:val="both"/>
            </w:pPr>
            <w:r>
              <w:t xml:space="preserve">7. </w:t>
            </w:r>
            <w:r w:rsidRPr="00425421">
              <w:t xml:space="preserve">Основные подходы к формированию команды: целеполагающий, межличностный, ролевой и проблемно-ориентированный. </w:t>
            </w:r>
          </w:p>
        </w:tc>
      </w:tr>
      <w:tr w:rsidR="00685304" w:rsidRPr="00092C77" w:rsidTr="001820B6">
        <w:trPr>
          <w:jc w:val="center"/>
        </w:trPr>
        <w:tc>
          <w:tcPr>
            <w:tcW w:w="426" w:type="dxa"/>
          </w:tcPr>
          <w:p w:rsidR="00685304" w:rsidRDefault="00685304" w:rsidP="00092C77">
            <w:pPr>
              <w:jc w:val="center"/>
            </w:pPr>
            <w:r>
              <w:t>3.</w:t>
            </w:r>
          </w:p>
        </w:tc>
        <w:tc>
          <w:tcPr>
            <w:tcW w:w="2551" w:type="dxa"/>
          </w:tcPr>
          <w:p w:rsidR="00685304" w:rsidRPr="00092C77" w:rsidRDefault="00685304"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685304" w:rsidRDefault="00685304" w:rsidP="00EF04A6">
            <w:pPr>
              <w:ind w:left="141"/>
              <w:jc w:val="both"/>
            </w:pPr>
            <w:r>
              <w:t xml:space="preserve">1. Модель отрицательного отбора и карьерного продвижения в управлении: социальная и психологическая обусловленность. </w:t>
            </w:r>
          </w:p>
          <w:p w:rsidR="00685304" w:rsidRDefault="00685304" w:rsidP="00EF04A6">
            <w:pPr>
              <w:ind w:left="141"/>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416B00" w:rsidRDefault="00416B00" w:rsidP="00EF04A6">
            <w:pPr>
              <w:ind w:left="141"/>
              <w:jc w:val="both"/>
            </w:pPr>
            <w:r>
              <w:t xml:space="preserve">4. </w:t>
            </w:r>
            <w:r w:rsidRPr="00443766">
              <w:t xml:space="preserve">Понятие и природа конфликтных ситуаций в организации. </w:t>
            </w:r>
          </w:p>
          <w:p w:rsidR="00416B00" w:rsidRDefault="00416B00" w:rsidP="00EF04A6">
            <w:pPr>
              <w:ind w:left="141"/>
              <w:jc w:val="both"/>
            </w:pPr>
            <w:r>
              <w:t xml:space="preserve">5. </w:t>
            </w:r>
            <w:r w:rsidRPr="00443766">
              <w:t xml:space="preserve">Типология конфликтов. </w:t>
            </w:r>
          </w:p>
          <w:p w:rsidR="00685304" w:rsidRPr="00785D4F" w:rsidRDefault="00416B00" w:rsidP="00EF04A6">
            <w:pPr>
              <w:ind w:left="141"/>
              <w:jc w:val="both"/>
            </w:pPr>
            <w:r>
              <w:t xml:space="preserve">6. </w:t>
            </w:r>
            <w:r w:rsidRPr="00443766">
              <w:t>Основы управления конфликтом.</w:t>
            </w:r>
          </w:p>
        </w:tc>
      </w:tr>
      <w:tr w:rsidR="00416B00" w:rsidRPr="00092C77" w:rsidTr="001820B6">
        <w:trPr>
          <w:jc w:val="center"/>
        </w:trPr>
        <w:tc>
          <w:tcPr>
            <w:tcW w:w="426" w:type="dxa"/>
          </w:tcPr>
          <w:p w:rsidR="00416B00" w:rsidRDefault="00416B00" w:rsidP="00092C77">
            <w:pPr>
              <w:jc w:val="center"/>
            </w:pPr>
            <w:r>
              <w:t>4.</w:t>
            </w:r>
          </w:p>
        </w:tc>
        <w:tc>
          <w:tcPr>
            <w:tcW w:w="2551" w:type="dxa"/>
          </w:tcPr>
          <w:p w:rsidR="00416B00" w:rsidRPr="00092C77" w:rsidRDefault="00416B00" w:rsidP="00EF04A6">
            <w:pPr>
              <w:ind w:left="141"/>
              <w:jc w:val="both"/>
            </w:pPr>
            <w:r>
              <w:t>Организационный контекст управления: социологические и психологические аспекты</w:t>
            </w:r>
            <w:r w:rsidRPr="003E5DD9">
              <w:t>.</w:t>
            </w:r>
          </w:p>
        </w:tc>
        <w:tc>
          <w:tcPr>
            <w:tcW w:w="7229" w:type="dxa"/>
          </w:tcPr>
          <w:p w:rsidR="00416B00" w:rsidRDefault="00416B00" w:rsidP="00EF04A6">
            <w:pPr>
              <w:ind w:left="141"/>
              <w:jc w:val="both"/>
            </w:pPr>
            <w:r>
              <w:t xml:space="preserve">1. Организация с точки зрения социологии и психологии. </w:t>
            </w:r>
          </w:p>
          <w:p w:rsidR="00416B00" w:rsidRDefault="00416B00" w:rsidP="00EF04A6">
            <w:pPr>
              <w:ind w:left="141"/>
              <w:jc w:val="both"/>
            </w:pPr>
            <w:r>
              <w:t xml:space="preserve">2. Структура и технология как составляющие организации: социальные и психологические аспекты. </w:t>
            </w:r>
          </w:p>
          <w:p w:rsidR="00416B00" w:rsidRDefault="00416B00" w:rsidP="00EF04A6">
            <w:pPr>
              <w:ind w:left="141"/>
              <w:jc w:val="both"/>
            </w:pPr>
            <w:r>
              <w:t xml:space="preserve">3. Организационная культура: социальное и психологическое содержание. </w:t>
            </w:r>
          </w:p>
          <w:p w:rsidR="00416B00" w:rsidRDefault="00416B00" w:rsidP="00EF04A6">
            <w:pPr>
              <w:ind w:left="141"/>
              <w:jc w:val="both"/>
            </w:pPr>
            <w:r>
              <w:t>4. Организация как развивающаяся система: социология и психология организационного развития.</w:t>
            </w:r>
          </w:p>
          <w:p w:rsidR="00416B00" w:rsidRDefault="00416B00" w:rsidP="00EF04A6">
            <w:pPr>
              <w:ind w:left="141"/>
              <w:jc w:val="both"/>
            </w:pPr>
            <w:r>
              <w:t>5. Создание имиджа как составная часть культуры общения.</w:t>
            </w:r>
          </w:p>
          <w:p w:rsidR="00416B00" w:rsidRPr="00785D4F" w:rsidRDefault="00416B00" w:rsidP="00EF04A6">
            <w:pPr>
              <w:ind w:left="141"/>
              <w:jc w:val="both"/>
            </w:pPr>
            <w:r>
              <w:rPr>
                <w:bCs/>
              </w:rPr>
              <w:t xml:space="preserve">6. </w:t>
            </w:r>
            <w:r w:rsidRPr="00E855CA">
              <w:rPr>
                <w:bCs/>
              </w:rPr>
              <w:t>Этика и социальная ответственность в структуре управления</w:t>
            </w:r>
          </w:p>
        </w:tc>
      </w:tr>
    </w:tbl>
    <w:p w:rsidR="009B77B4" w:rsidRDefault="009B77B4" w:rsidP="00092C77">
      <w:pPr>
        <w:jc w:val="center"/>
      </w:pPr>
    </w:p>
    <w:p w:rsidR="00EF04A6" w:rsidRDefault="00EF04A6" w:rsidP="00092C77">
      <w:pPr>
        <w:jc w:val="center"/>
        <w:rPr>
          <w:b/>
        </w:rP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416B00" w:rsidTr="005A5281">
        <w:tc>
          <w:tcPr>
            <w:tcW w:w="426" w:type="dxa"/>
          </w:tcPr>
          <w:p w:rsidR="00416B00" w:rsidRDefault="00416B00" w:rsidP="00092C77">
            <w:pPr>
              <w:jc w:val="center"/>
            </w:pPr>
            <w:r>
              <w:t>1.</w:t>
            </w:r>
          </w:p>
        </w:tc>
        <w:tc>
          <w:tcPr>
            <w:tcW w:w="2409" w:type="dxa"/>
          </w:tcPr>
          <w:p w:rsidR="00416B00" w:rsidRPr="00190E94" w:rsidRDefault="00416B00" w:rsidP="00EF04A6">
            <w:pPr>
              <w:ind w:left="141"/>
              <w:jc w:val="both"/>
            </w:pPr>
            <w:r>
              <w:t>Социальное и психологическое содержание управления</w:t>
            </w:r>
          </w:p>
        </w:tc>
        <w:tc>
          <w:tcPr>
            <w:tcW w:w="7371" w:type="dxa"/>
          </w:tcPr>
          <w:p w:rsidR="00223044" w:rsidRPr="00C4413C" w:rsidRDefault="00223044" w:rsidP="00EF04A6">
            <w:pPr>
              <w:pStyle w:val="Iiiaeuiue"/>
              <w:ind w:left="141"/>
              <w:jc w:val="both"/>
              <w:rPr>
                <w:sz w:val="24"/>
                <w:szCs w:val="24"/>
              </w:rPr>
            </w:pP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223044" w:rsidRDefault="00223044" w:rsidP="00EF04A6">
            <w:pPr>
              <w:ind w:left="141"/>
              <w:jc w:val="both"/>
            </w:pPr>
          </w:p>
          <w:p w:rsidR="00416B00" w:rsidRDefault="00416B00" w:rsidP="00EF04A6">
            <w:pPr>
              <w:ind w:left="141"/>
              <w:jc w:val="both"/>
            </w:pPr>
            <w:r>
              <w:t>Реферирование литературы</w:t>
            </w:r>
          </w:p>
          <w:p w:rsidR="00416B00" w:rsidRDefault="00416B00" w:rsidP="00EF04A6">
            <w:pPr>
              <w:ind w:left="141"/>
              <w:jc w:val="both"/>
            </w:pPr>
            <w:r>
              <w:t>Работа со справочными материалами</w:t>
            </w:r>
          </w:p>
          <w:p w:rsidR="00416B00" w:rsidRDefault="00416B00" w:rsidP="00EF04A6">
            <w:pPr>
              <w:ind w:left="141"/>
              <w:jc w:val="both"/>
            </w:pPr>
            <w:r>
              <w:t>Работа с Интернет-ресурсами</w:t>
            </w:r>
          </w:p>
          <w:p w:rsidR="00416B00" w:rsidRDefault="00416B00" w:rsidP="00EF04A6">
            <w:pPr>
              <w:ind w:left="141"/>
              <w:jc w:val="both"/>
            </w:pPr>
            <w:r>
              <w:t>Индивидуальные творческие задания</w:t>
            </w:r>
          </w:p>
          <w:p w:rsidR="00416B00" w:rsidRDefault="00416B00" w:rsidP="00EF04A6">
            <w:pPr>
              <w:ind w:left="141"/>
              <w:jc w:val="both"/>
            </w:pPr>
            <w:r>
              <w:t>Подготовка презентации</w:t>
            </w:r>
          </w:p>
        </w:tc>
      </w:tr>
      <w:tr w:rsidR="00416B00" w:rsidTr="005A5281">
        <w:tc>
          <w:tcPr>
            <w:tcW w:w="426" w:type="dxa"/>
          </w:tcPr>
          <w:p w:rsidR="00416B00" w:rsidRDefault="00416B00" w:rsidP="00092C77">
            <w:pPr>
              <w:jc w:val="center"/>
            </w:pPr>
            <w:r>
              <w:t>2.</w:t>
            </w:r>
          </w:p>
        </w:tc>
        <w:tc>
          <w:tcPr>
            <w:tcW w:w="2409" w:type="dxa"/>
          </w:tcPr>
          <w:p w:rsidR="00416B00" w:rsidRPr="00190E94" w:rsidRDefault="00416B00" w:rsidP="00EF04A6">
            <w:pPr>
              <w:ind w:left="141"/>
              <w:jc w:val="both"/>
            </w:pPr>
            <w:r>
              <w:t>Социология и психология индивидуального и группового субъекта управленческой деятельности</w:t>
            </w:r>
          </w:p>
        </w:tc>
        <w:tc>
          <w:tcPr>
            <w:tcW w:w="7371" w:type="dxa"/>
          </w:tcPr>
          <w:p w:rsidR="00223044" w:rsidRDefault="00223044" w:rsidP="00EF04A6">
            <w:pPr>
              <w:ind w:left="141"/>
              <w:jc w:val="both"/>
            </w:pPr>
            <w:r>
              <w:t xml:space="preserve">Психическая структура человека, руководителя, лидера. </w:t>
            </w:r>
            <w:r w:rsidRPr="002D50CB">
              <w:t xml:space="preserve">Операционные или инновационные цели команды. </w:t>
            </w:r>
          </w:p>
          <w:p w:rsidR="00E73363" w:rsidRDefault="00E73363" w:rsidP="00EF04A6">
            <w:pPr>
              <w:ind w:left="141"/>
              <w:jc w:val="both"/>
            </w:pPr>
          </w:p>
          <w:p w:rsidR="00416B00" w:rsidRDefault="00416B00" w:rsidP="00EF04A6">
            <w:pPr>
              <w:ind w:left="141"/>
              <w:jc w:val="both"/>
            </w:pPr>
            <w:r>
              <w:t>Реферирование литературы</w:t>
            </w:r>
          </w:p>
          <w:p w:rsidR="00416B00" w:rsidRDefault="00416B00" w:rsidP="00EF04A6">
            <w:pPr>
              <w:ind w:left="141"/>
              <w:jc w:val="both"/>
            </w:pPr>
            <w:r>
              <w:t>Работа со справочными материалами</w:t>
            </w:r>
          </w:p>
          <w:p w:rsidR="00416B00" w:rsidRDefault="00416B00" w:rsidP="00EF04A6">
            <w:pPr>
              <w:ind w:left="141"/>
              <w:jc w:val="both"/>
            </w:pPr>
            <w:r>
              <w:t>Работа с Интернет-ресурсами</w:t>
            </w:r>
          </w:p>
          <w:p w:rsidR="00416B00" w:rsidRDefault="00416B00" w:rsidP="00EF04A6">
            <w:pPr>
              <w:ind w:left="141"/>
              <w:jc w:val="both"/>
            </w:pPr>
            <w:r>
              <w:t>Индивидуальные творческие задания</w:t>
            </w:r>
          </w:p>
          <w:p w:rsidR="00416B00" w:rsidRDefault="00416B00" w:rsidP="00EF04A6">
            <w:pPr>
              <w:ind w:left="141"/>
              <w:jc w:val="both"/>
            </w:pPr>
            <w:r>
              <w:t>Подготовка презентации</w:t>
            </w:r>
          </w:p>
        </w:tc>
      </w:tr>
      <w:tr w:rsidR="007A43D5" w:rsidTr="005A5281">
        <w:tc>
          <w:tcPr>
            <w:tcW w:w="426" w:type="dxa"/>
          </w:tcPr>
          <w:p w:rsidR="007A43D5" w:rsidRDefault="007A43D5" w:rsidP="00092C77">
            <w:pPr>
              <w:jc w:val="center"/>
            </w:pPr>
            <w:r>
              <w:t>3.</w:t>
            </w:r>
          </w:p>
        </w:tc>
        <w:tc>
          <w:tcPr>
            <w:tcW w:w="2409" w:type="dxa"/>
          </w:tcPr>
          <w:p w:rsidR="007A43D5" w:rsidRPr="0076589A" w:rsidRDefault="00416B00" w:rsidP="00EF04A6">
            <w:pPr>
              <w:ind w:left="141"/>
            </w:pPr>
            <w:r>
              <w:t>Социальные ограничения, профессиональные вредности и психологические сложности деятельности руководителя</w:t>
            </w:r>
          </w:p>
        </w:tc>
        <w:tc>
          <w:tcPr>
            <w:tcW w:w="7371" w:type="dxa"/>
          </w:tcPr>
          <w:p w:rsidR="00082690" w:rsidRPr="006C4512" w:rsidRDefault="00223044" w:rsidP="00EF04A6">
            <w:pPr>
              <w:ind w:left="141"/>
              <w:jc w:val="both"/>
            </w:pPr>
            <w:r w:rsidRPr="00425421">
              <w:t>Стадии развития коллектива (притирка, конфликт, эксперимент, решение проблем, формирование прочных связей).</w:t>
            </w:r>
            <w:r>
              <w:t xml:space="preserve"> </w:t>
            </w:r>
            <w:r w:rsidR="00082690" w:rsidRPr="00443766">
              <w:t>Три типа установки на восприятие другого человека: позитивная, негативная и адекватная.</w:t>
            </w:r>
            <w:r w:rsidR="00082690" w:rsidRPr="006C4512">
              <w:rPr>
                <w:color w:val="000000"/>
              </w:rPr>
              <w:t xml:space="preserve"> </w:t>
            </w:r>
          </w:p>
          <w:p w:rsidR="004D26EA" w:rsidRDefault="00082690" w:rsidP="00EF04A6">
            <w:pPr>
              <w:ind w:left="141"/>
              <w:jc w:val="both"/>
            </w:pPr>
            <w:r w:rsidRPr="00443766">
              <w:t xml:space="preserve"> </w:t>
            </w:r>
          </w:p>
          <w:p w:rsidR="007A43D5" w:rsidRDefault="007A43D5" w:rsidP="00EF04A6">
            <w:pPr>
              <w:ind w:left="141"/>
              <w:jc w:val="both"/>
            </w:pPr>
            <w:r>
              <w:t>Реферирование литературы</w:t>
            </w:r>
          </w:p>
          <w:p w:rsidR="007A43D5" w:rsidRDefault="007A43D5" w:rsidP="00EF04A6">
            <w:pPr>
              <w:ind w:left="141"/>
              <w:jc w:val="both"/>
            </w:pPr>
            <w:r>
              <w:t>Работа со справочными материалами</w:t>
            </w:r>
          </w:p>
          <w:p w:rsidR="007A43D5" w:rsidRDefault="007A43D5" w:rsidP="00EF04A6">
            <w:pPr>
              <w:ind w:left="141"/>
              <w:jc w:val="both"/>
            </w:pPr>
            <w:r>
              <w:t>Работа с Интернет-ресурсами</w:t>
            </w:r>
          </w:p>
          <w:p w:rsidR="007A43D5" w:rsidRDefault="007A43D5" w:rsidP="00EF04A6">
            <w:pPr>
              <w:ind w:left="141"/>
              <w:jc w:val="both"/>
            </w:pPr>
            <w:r>
              <w:t>Индивидуальные творческие задания</w:t>
            </w:r>
          </w:p>
          <w:p w:rsidR="007A43D5" w:rsidRDefault="007A43D5" w:rsidP="00EF04A6">
            <w:pPr>
              <w:ind w:left="141"/>
              <w:jc w:val="both"/>
            </w:pPr>
            <w:r>
              <w:t>Подготовка презентации</w:t>
            </w:r>
          </w:p>
          <w:p w:rsidR="007A43D5" w:rsidRDefault="007A43D5" w:rsidP="00EF04A6">
            <w:pPr>
              <w:ind w:left="141"/>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416B00" w:rsidP="00EF04A6">
            <w:pPr>
              <w:ind w:left="141"/>
            </w:pPr>
            <w:r>
              <w:t>Организационный контекст управления: социологические и психологические аспекты</w:t>
            </w:r>
            <w:r w:rsidRPr="003E5DD9">
              <w:t>.</w:t>
            </w:r>
          </w:p>
        </w:tc>
        <w:tc>
          <w:tcPr>
            <w:tcW w:w="7371" w:type="dxa"/>
          </w:tcPr>
          <w:p w:rsidR="005C57D2" w:rsidRDefault="004A593D" w:rsidP="00EF04A6">
            <w:pPr>
              <w:ind w:left="141"/>
              <w:jc w:val="both"/>
            </w:pPr>
            <w:r w:rsidRPr="007F6AD4">
              <w:t>Изменения в функционировании социального управления в современных условиях.</w:t>
            </w:r>
            <w:r>
              <w:t xml:space="preserve"> </w:t>
            </w:r>
            <w:r w:rsidRPr="007F6AD4">
              <w:t>Элементы социального управления: прогнозирование, планирование, проектирование.</w:t>
            </w:r>
            <w:r>
              <w:t xml:space="preserve"> </w:t>
            </w:r>
          </w:p>
          <w:p w:rsidR="004A593D" w:rsidRDefault="004A593D" w:rsidP="00EF04A6">
            <w:pPr>
              <w:pStyle w:val="23"/>
              <w:shd w:val="clear" w:color="auto" w:fill="auto"/>
              <w:tabs>
                <w:tab w:val="left" w:pos="176"/>
                <w:tab w:val="left" w:pos="317"/>
              </w:tabs>
              <w:spacing w:after="0" w:line="240" w:lineRule="auto"/>
              <w:ind w:left="141" w:right="23"/>
              <w:jc w:val="both"/>
            </w:pPr>
          </w:p>
          <w:p w:rsidR="007A43D5" w:rsidRDefault="007A43D5" w:rsidP="00EF04A6">
            <w:pPr>
              <w:ind w:left="141"/>
            </w:pPr>
            <w:r>
              <w:t>Реферирование литературы</w:t>
            </w:r>
          </w:p>
          <w:p w:rsidR="007A43D5" w:rsidRDefault="007A43D5" w:rsidP="00EF04A6">
            <w:pPr>
              <w:ind w:left="141"/>
            </w:pPr>
            <w:r>
              <w:t>Работа со справочными материалами</w:t>
            </w:r>
          </w:p>
          <w:p w:rsidR="007A43D5" w:rsidRDefault="007A43D5" w:rsidP="00EF04A6">
            <w:pPr>
              <w:ind w:left="141"/>
            </w:pPr>
            <w:r>
              <w:t>Работа с Интернет-ресурсами</w:t>
            </w:r>
          </w:p>
          <w:p w:rsidR="007A43D5" w:rsidRDefault="007A43D5" w:rsidP="00EF04A6">
            <w:pPr>
              <w:ind w:left="141"/>
            </w:pPr>
            <w:r>
              <w:t>Индивидуальные творческие задания</w:t>
            </w:r>
          </w:p>
        </w:tc>
      </w:tr>
    </w:tbl>
    <w:p w:rsidR="006A3C66" w:rsidRDefault="006A3C66" w:rsidP="006A3C66">
      <w:pPr>
        <w:pStyle w:val="a9"/>
        <w:ind w:left="1069"/>
        <w:jc w:val="both"/>
        <w:rPr>
          <w:b/>
          <w:i/>
        </w:rP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52692">
      <w:pPr>
        <w:tabs>
          <w:tab w:val="left" w:pos="993"/>
        </w:tabs>
        <w:ind w:firstLine="567"/>
        <w:jc w:val="both"/>
      </w:pPr>
      <w:r>
        <w:t xml:space="preserve">1. </w:t>
      </w:r>
      <w:r w:rsidR="001F0EBE">
        <w:tab/>
      </w:r>
      <w:r w:rsidR="008367C3">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8" w:history="1">
        <w:r w:rsidR="0023673A" w:rsidRPr="00740D07">
          <w:rPr>
            <w:rStyle w:val="ad"/>
          </w:rPr>
          <w:t>https://www.iprbookshop.ru/81083.html</w:t>
        </w:r>
      </w:hyperlink>
      <w:r w:rsidR="0023673A">
        <w:t>.</w:t>
      </w:r>
    </w:p>
    <w:p w:rsidR="00622C09" w:rsidRDefault="00622C09" w:rsidP="00752692">
      <w:pPr>
        <w:tabs>
          <w:tab w:val="left" w:pos="993"/>
        </w:tabs>
        <w:ind w:firstLine="567"/>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9" w:history="1">
        <w:r w:rsidRPr="00740D07">
          <w:rPr>
            <w:rStyle w:val="ad"/>
          </w:rPr>
          <w:t>https://www.iprbookshop.ru/79679.html</w:t>
        </w:r>
      </w:hyperlink>
      <w:r>
        <w:t>.</w:t>
      </w:r>
    </w:p>
    <w:p w:rsidR="007E51D7" w:rsidRDefault="00622C09" w:rsidP="00752692">
      <w:pPr>
        <w:tabs>
          <w:tab w:val="left" w:pos="993"/>
        </w:tabs>
        <w:ind w:firstLine="567"/>
        <w:jc w:val="both"/>
      </w:pPr>
      <w:r>
        <w:t>3</w:t>
      </w:r>
      <w:r w:rsidR="007E51D7">
        <w:t xml:space="preserve">. </w:t>
      </w:r>
      <w:r w:rsidR="001F0EBE">
        <w:tab/>
      </w:r>
      <w:r w:rsidR="008367C3">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w:t>
      </w:r>
      <w:r w:rsidR="005713F7">
        <w:t>–</w:t>
      </w:r>
      <w:r w:rsidR="008367C3">
        <w:t xml:space="preserve"> 274 c. </w:t>
      </w:r>
      <w:r w:rsidR="005713F7">
        <w:t>–</w:t>
      </w:r>
      <w:r w:rsidR="008367C3">
        <w:t xml:space="preserve"> ISBN 978-5-4486-0654-0. – Текст: электронный // Электронно-библиотечная система IPR BOOKS: [сайт]. – URL: </w:t>
      </w:r>
      <w:hyperlink r:id="rId10" w:history="1">
        <w:r w:rsidR="0023673A" w:rsidRPr="00740D07">
          <w:rPr>
            <w:rStyle w:val="ad"/>
          </w:rPr>
          <w:t>https://www.iprbookshop.ru/81492.htm</w:t>
        </w:r>
      </w:hyperlink>
      <w:r w:rsidR="0023673A">
        <w:t>.</w:t>
      </w:r>
    </w:p>
    <w:p w:rsidR="00735C0B" w:rsidRDefault="00622C09" w:rsidP="00752692">
      <w:pPr>
        <w:tabs>
          <w:tab w:val="left" w:pos="993"/>
        </w:tabs>
        <w:ind w:firstLine="567"/>
        <w:jc w:val="both"/>
      </w:pPr>
      <w:r>
        <w:t>4</w:t>
      </w:r>
      <w:r w:rsidR="00735C0B">
        <w:t>.</w:t>
      </w:r>
      <w:r w:rsidR="00735C0B">
        <w:tab/>
      </w:r>
      <w:r w:rsidR="005713F7">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11" w:history="1">
        <w:r w:rsidR="0023673A" w:rsidRPr="00740D07">
          <w:rPr>
            <w:rStyle w:val="ad"/>
          </w:rPr>
          <w:t>https://www.iprbookshop.ru/88379.html</w:t>
        </w:r>
      </w:hyperlink>
      <w:r w:rsidR="0023673A">
        <w:t>.</w:t>
      </w:r>
    </w:p>
    <w:p w:rsidR="00735C0B" w:rsidRDefault="00622C09" w:rsidP="00752692">
      <w:pPr>
        <w:tabs>
          <w:tab w:val="left" w:pos="993"/>
        </w:tabs>
        <w:ind w:firstLine="567"/>
        <w:jc w:val="both"/>
      </w:pPr>
      <w:r>
        <w:t>5</w:t>
      </w:r>
      <w:r w:rsidR="0023673A">
        <w:t xml:space="preserve">.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12" w:history="1">
        <w:r w:rsidR="0023673A" w:rsidRPr="00740D07">
          <w:rPr>
            <w:rStyle w:val="ad"/>
          </w:rPr>
          <w:t>https://www.iprbookshop.ru/71245.html</w:t>
        </w:r>
      </w:hyperlink>
      <w:r w:rsidR="0023673A">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752692">
        <w:rPr>
          <w:b/>
        </w:rPr>
        <w:t>.</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F66DF6" w:rsidRDefault="00F66DF6"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622C09" w:rsidRPr="00092C77" w:rsidTr="008C5F06">
        <w:trPr>
          <w:jc w:val="center"/>
        </w:trPr>
        <w:tc>
          <w:tcPr>
            <w:tcW w:w="426" w:type="dxa"/>
          </w:tcPr>
          <w:p w:rsidR="00622C09" w:rsidRPr="00092C77" w:rsidRDefault="00622C09" w:rsidP="009A2380">
            <w:pPr>
              <w:pStyle w:val="a9"/>
              <w:ind w:left="0"/>
              <w:jc w:val="center"/>
            </w:pPr>
            <w:r>
              <w:t>1.</w:t>
            </w:r>
          </w:p>
        </w:tc>
        <w:tc>
          <w:tcPr>
            <w:tcW w:w="2976" w:type="dxa"/>
          </w:tcPr>
          <w:p w:rsidR="00622C09" w:rsidRPr="00190E94" w:rsidRDefault="00622C09" w:rsidP="00EF04A6">
            <w:pPr>
              <w:ind w:left="141"/>
              <w:jc w:val="both"/>
            </w:pPr>
            <w:r>
              <w:t>Социальное и психологическое содержание управления</w:t>
            </w:r>
          </w:p>
        </w:tc>
        <w:tc>
          <w:tcPr>
            <w:tcW w:w="1844" w:type="dxa"/>
          </w:tcPr>
          <w:p w:rsidR="00622C09" w:rsidRPr="00092C77" w:rsidRDefault="00622C09" w:rsidP="00EF04A6">
            <w:pPr>
              <w:pStyle w:val="a9"/>
              <w:ind w:left="141"/>
              <w:jc w:val="center"/>
            </w:pPr>
            <w:r>
              <w:t>УК-3</w:t>
            </w:r>
            <w:r w:rsidR="00A63C63">
              <w:t>, ОПК-4, ОПК-5</w:t>
            </w:r>
          </w:p>
        </w:tc>
        <w:tc>
          <w:tcPr>
            <w:tcW w:w="4960" w:type="dxa"/>
          </w:tcPr>
          <w:p w:rsidR="00622C09" w:rsidRPr="00092C77" w:rsidRDefault="00622C09" w:rsidP="00EF04A6">
            <w:pPr>
              <w:pStyle w:val="a9"/>
              <w:ind w:left="141"/>
              <w:jc w:val="both"/>
            </w:pPr>
            <w:r w:rsidRPr="00092C77">
              <w:t xml:space="preserve">Вопросы к семинару, </w:t>
            </w:r>
            <w:r w:rsidR="00752692">
              <w:t>практическое</w:t>
            </w:r>
            <w:r>
              <w:t xml:space="preserve">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B73E9E">
              <w:t>, ситуационные задачи</w:t>
            </w:r>
          </w:p>
        </w:tc>
      </w:tr>
      <w:tr w:rsidR="00622C09" w:rsidRPr="00092C77" w:rsidTr="008C5F06">
        <w:trPr>
          <w:jc w:val="center"/>
        </w:trPr>
        <w:tc>
          <w:tcPr>
            <w:tcW w:w="426" w:type="dxa"/>
          </w:tcPr>
          <w:p w:rsidR="00622C09" w:rsidRDefault="00622C09" w:rsidP="009A2380">
            <w:pPr>
              <w:pStyle w:val="a9"/>
              <w:ind w:left="0"/>
              <w:jc w:val="center"/>
            </w:pPr>
            <w:r>
              <w:t>2.</w:t>
            </w:r>
          </w:p>
        </w:tc>
        <w:tc>
          <w:tcPr>
            <w:tcW w:w="2976" w:type="dxa"/>
          </w:tcPr>
          <w:p w:rsidR="00622C09" w:rsidRPr="00190E94" w:rsidRDefault="00622C09" w:rsidP="00EF04A6">
            <w:pPr>
              <w:ind w:left="141"/>
              <w:jc w:val="both"/>
            </w:pPr>
            <w:r>
              <w:t>Социология и психология индивидуального и группового субъекта управленческой деятельности</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Вопросы к занятию, практическое задание</w:t>
            </w:r>
            <w:r>
              <w:t xml:space="preserve">, </w:t>
            </w:r>
            <w:r w:rsidRPr="00E006DD">
              <w:t>информационное сообщение (творческое задание)</w:t>
            </w:r>
            <w:r w:rsidR="00BA0F9C">
              <w:t>, кейсы, дискуссия, деловая игра</w:t>
            </w:r>
          </w:p>
        </w:tc>
      </w:tr>
      <w:tr w:rsidR="00622C09" w:rsidRPr="00092C77" w:rsidTr="008C5F06">
        <w:trPr>
          <w:jc w:val="center"/>
        </w:trPr>
        <w:tc>
          <w:tcPr>
            <w:tcW w:w="426" w:type="dxa"/>
          </w:tcPr>
          <w:p w:rsidR="00622C09" w:rsidRDefault="00622C09" w:rsidP="009A2380">
            <w:pPr>
              <w:pStyle w:val="a9"/>
              <w:ind w:left="0"/>
              <w:jc w:val="center"/>
            </w:pPr>
            <w:r>
              <w:t>3.</w:t>
            </w:r>
          </w:p>
        </w:tc>
        <w:tc>
          <w:tcPr>
            <w:tcW w:w="2976" w:type="dxa"/>
          </w:tcPr>
          <w:p w:rsidR="00622C09" w:rsidRPr="00190E94" w:rsidRDefault="00622C09" w:rsidP="00EF04A6">
            <w:pPr>
              <w:ind w:left="141"/>
              <w:jc w:val="both"/>
            </w:pPr>
            <w:r>
              <w:t>Социальные ограничения, профессиональные вредности и психологические сложности деятельности руководителя</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Вопросы к занятию, практическое задание</w:t>
            </w:r>
            <w:r>
              <w:t xml:space="preserve">, </w:t>
            </w:r>
            <w:r w:rsidR="00F25048">
              <w:t xml:space="preserve">ситуационные задачи, </w:t>
            </w:r>
            <w:r w:rsidR="00EF04A6">
              <w:t xml:space="preserve">дискуссия, </w:t>
            </w:r>
            <w:r w:rsidR="00F25048">
              <w:t>деловая игра</w:t>
            </w:r>
          </w:p>
        </w:tc>
      </w:tr>
      <w:tr w:rsidR="00622C09" w:rsidRPr="00092C77" w:rsidTr="008C5F06">
        <w:trPr>
          <w:jc w:val="center"/>
        </w:trPr>
        <w:tc>
          <w:tcPr>
            <w:tcW w:w="426" w:type="dxa"/>
          </w:tcPr>
          <w:p w:rsidR="00622C09" w:rsidRDefault="00622C09" w:rsidP="009A2380">
            <w:pPr>
              <w:pStyle w:val="a9"/>
              <w:ind w:left="0"/>
              <w:jc w:val="center"/>
            </w:pPr>
            <w:r>
              <w:t>4.</w:t>
            </w:r>
          </w:p>
        </w:tc>
        <w:tc>
          <w:tcPr>
            <w:tcW w:w="2976" w:type="dxa"/>
          </w:tcPr>
          <w:p w:rsidR="00622C09" w:rsidRPr="00190E94" w:rsidRDefault="00622C09" w:rsidP="00EF04A6">
            <w:pPr>
              <w:ind w:left="141"/>
            </w:pPr>
            <w:r>
              <w:t>Организационный контекст управления: социологические и психологические аспекты</w:t>
            </w:r>
          </w:p>
        </w:tc>
        <w:tc>
          <w:tcPr>
            <w:tcW w:w="1844" w:type="dxa"/>
          </w:tcPr>
          <w:p w:rsidR="00622C09" w:rsidRPr="00092C77" w:rsidRDefault="00A63C63" w:rsidP="00EF04A6">
            <w:pPr>
              <w:pStyle w:val="a9"/>
              <w:ind w:left="141"/>
              <w:jc w:val="center"/>
            </w:pPr>
            <w:r w:rsidRPr="00A63C63">
              <w:t>УК-3, ОПК-4, ОПК-5</w:t>
            </w:r>
          </w:p>
        </w:tc>
        <w:tc>
          <w:tcPr>
            <w:tcW w:w="4960" w:type="dxa"/>
          </w:tcPr>
          <w:p w:rsidR="00622C09" w:rsidRPr="00092C77" w:rsidRDefault="00622C09" w:rsidP="00EF04A6">
            <w:pPr>
              <w:pStyle w:val="a9"/>
              <w:ind w:left="141"/>
              <w:jc w:val="both"/>
            </w:pPr>
            <w:r w:rsidRPr="00F349C8">
              <w:t xml:space="preserve">Вопросы к занятию, </w:t>
            </w:r>
            <w:r w:rsidR="00EF667C">
              <w:t>практикум</w:t>
            </w:r>
            <w:r>
              <w:t>,</w:t>
            </w:r>
            <w:r w:rsidRPr="00D2634D">
              <w:t xml:space="preserve"> </w:t>
            </w:r>
            <w:r>
              <w:t xml:space="preserve"> </w:t>
            </w:r>
            <w:r w:rsidR="00EF667C">
              <w:t>ситуационные задачи</w:t>
            </w:r>
            <w:r>
              <w:t>, кейс</w:t>
            </w:r>
            <w:r w:rsidR="00EF667C">
              <w:t>ы</w:t>
            </w:r>
          </w:p>
        </w:tc>
      </w:tr>
    </w:tbl>
    <w:p w:rsidR="005A5281" w:rsidRDefault="005A5281" w:rsidP="00F66DF6">
      <w:pPr>
        <w:pStyle w:val="a9"/>
        <w:ind w:left="0"/>
        <w:jc w:val="both"/>
        <w:rPr>
          <w:b/>
        </w:rPr>
      </w:pPr>
    </w:p>
    <w:p w:rsidR="00EF04A6" w:rsidRDefault="00EF04A6" w:rsidP="00092C77">
      <w:pPr>
        <w:pStyle w:val="a9"/>
        <w:ind w:left="0"/>
        <w:jc w:val="both"/>
        <w:rPr>
          <w:b/>
        </w:rPr>
      </w:pPr>
    </w:p>
    <w:p w:rsidR="00F50FCF" w:rsidRPr="00F349C8" w:rsidRDefault="00F349C8" w:rsidP="00092C77">
      <w:pPr>
        <w:pStyle w:val="a9"/>
        <w:ind w:left="0"/>
        <w:jc w:val="both"/>
        <w:rPr>
          <w:b/>
        </w:rPr>
      </w:pPr>
      <w:r w:rsidRPr="00F349C8">
        <w:rPr>
          <w:b/>
        </w:rPr>
        <w:t>6.2</w:t>
      </w:r>
      <w:r w:rsidR="00752692">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622C09" w:rsidRPr="00622C09">
        <w:rPr>
          <w:b/>
        </w:rPr>
        <w:t>Социальное и психологическое содержание управления</w:t>
      </w:r>
      <w:r w:rsidR="00FC77B5">
        <w:rPr>
          <w:b/>
        </w:rPr>
        <w:t>.</w:t>
      </w:r>
    </w:p>
    <w:p w:rsidR="008961C3" w:rsidRPr="00752692" w:rsidRDefault="008961C3" w:rsidP="00752692">
      <w:pPr>
        <w:pStyle w:val="a9"/>
        <w:spacing w:before="120" w:after="120"/>
        <w:ind w:left="0" w:firstLine="709"/>
        <w:contextualSpacing w:val="0"/>
        <w:jc w:val="both"/>
        <w:rPr>
          <w:b/>
          <w:i/>
        </w:rPr>
      </w:pPr>
      <w:r w:rsidRPr="00752692">
        <w:rPr>
          <w:b/>
          <w:i/>
        </w:rPr>
        <w:t>Вопросы к занятию</w:t>
      </w:r>
    </w:p>
    <w:p w:rsidR="00622C09" w:rsidRDefault="00622C09" w:rsidP="00622C09">
      <w:pPr>
        <w:ind w:firstLine="709"/>
        <w:jc w:val="both"/>
      </w:pPr>
      <w:r>
        <w:t xml:space="preserve">1. Социальная сущность управления как преодоление социально-организационной энтропии. </w:t>
      </w:r>
    </w:p>
    <w:p w:rsidR="00622C09" w:rsidRDefault="00622C09" w:rsidP="00622C09">
      <w:pPr>
        <w:ind w:firstLine="709"/>
        <w:jc w:val="both"/>
      </w:pPr>
      <w:r>
        <w:t>2. Психологическое содержание и структура управления: основные и связующие функции руководителя.</w:t>
      </w:r>
    </w:p>
    <w:p w:rsidR="00622C09" w:rsidRDefault="00622C09" w:rsidP="00622C09">
      <w:pPr>
        <w:ind w:firstLine="709"/>
        <w:jc w:val="both"/>
      </w:pPr>
      <w:r>
        <w:t xml:space="preserve">3. </w:t>
      </w:r>
      <w:r w:rsidRPr="00E855CA">
        <w:t>Функции социологии управления</w:t>
      </w:r>
      <w:r>
        <w:t>.</w:t>
      </w:r>
    </w:p>
    <w:p w:rsidR="00622C09" w:rsidRDefault="00622C09" w:rsidP="00622C09">
      <w:pPr>
        <w:ind w:firstLine="709"/>
        <w:jc w:val="both"/>
        <w:rPr>
          <w:bCs/>
        </w:rPr>
      </w:pPr>
      <w:r>
        <w:rPr>
          <w:bCs/>
        </w:rPr>
        <w:t xml:space="preserve">4. </w:t>
      </w:r>
      <w:r w:rsidRPr="00E855CA">
        <w:rPr>
          <w:bCs/>
        </w:rPr>
        <w:t>Управленческие отношения</w:t>
      </w:r>
      <w:r>
        <w:rPr>
          <w:bCs/>
        </w:rPr>
        <w:t>.</w:t>
      </w:r>
    </w:p>
    <w:p w:rsidR="008961C3" w:rsidRDefault="00622C09" w:rsidP="00622C09">
      <w:pPr>
        <w:pStyle w:val="a9"/>
        <w:ind w:left="0" w:firstLine="709"/>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223090" w:rsidRDefault="00223090" w:rsidP="008B2F76">
      <w:pPr>
        <w:pStyle w:val="af5"/>
        <w:spacing w:after="0"/>
        <w:ind w:firstLine="709"/>
        <w:jc w:val="both"/>
        <w:rPr>
          <w:rStyle w:val="afb"/>
          <w:rFonts w:ascii="Times New Roman" w:hAnsi="Times New Roman"/>
          <w:b w:val="0"/>
          <w:i/>
          <w:color w:val="auto"/>
          <w:sz w:val="24"/>
          <w:szCs w:val="24"/>
        </w:rPr>
      </w:pPr>
    </w:p>
    <w:p w:rsidR="00FC77B5" w:rsidRPr="00223090" w:rsidRDefault="00223090"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1. Структура управленческой деятельности (ориентировочная схема анализа управления). </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2. Интеллект и эффективность управленческой деятельности. «Правило Гизелли». Концепция «промежуточных факторов» Ф. Фидлера и А. Лейстера. Особенности управленческого интеллекта. </w:t>
      </w:r>
    </w:p>
    <w:p w:rsidR="00223090" w:rsidRPr="001B4807" w:rsidRDefault="001B4807" w:rsidP="004E35D3">
      <w:pPr>
        <w:pStyle w:val="af5"/>
        <w:ind w:firstLine="709"/>
        <w:jc w:val="both"/>
        <w:rPr>
          <w:rStyle w:val="afb"/>
          <w:rFonts w:ascii="Times New Roman" w:hAnsi="Times New Roman"/>
          <w:b w:val="0"/>
          <w:i/>
          <w:color w:val="auto"/>
          <w:sz w:val="24"/>
          <w:szCs w:val="24"/>
        </w:rPr>
      </w:pPr>
      <w:r w:rsidRPr="001B4807">
        <w:rPr>
          <w:rFonts w:ascii="Times New Roman" w:hAnsi="Times New Roman"/>
          <w:color w:val="auto"/>
          <w:sz w:val="24"/>
          <w:szCs w:val="24"/>
        </w:rPr>
        <w:t>3. Мотивационные подходы 80-х годов. Мотивация и ожидания. Концепция субъективной справедливости.</w:t>
      </w:r>
    </w:p>
    <w:p w:rsidR="001B4807" w:rsidRDefault="001B4807" w:rsidP="004E35D3">
      <w:pPr>
        <w:pStyle w:val="af5"/>
        <w:ind w:firstLine="709"/>
        <w:jc w:val="both"/>
        <w:rPr>
          <w:rStyle w:val="afb"/>
          <w:rFonts w:ascii="Times New Roman" w:hAnsi="Times New Roman"/>
          <w:b w:val="0"/>
          <w:i/>
          <w:color w:val="auto"/>
          <w:sz w:val="24"/>
          <w:szCs w:val="24"/>
        </w:rPr>
      </w:pPr>
    </w:p>
    <w:p w:rsidR="001B4807" w:rsidRPr="001B4807" w:rsidRDefault="00F925F9" w:rsidP="00B73E9E">
      <w:pPr>
        <w:shd w:val="clear" w:color="auto" w:fill="FFFFFF"/>
        <w:ind w:firstLine="709"/>
        <w:jc w:val="both"/>
      </w:pPr>
      <w:r w:rsidRPr="00752692">
        <w:rPr>
          <w:rStyle w:val="afb"/>
          <w:i/>
        </w:rPr>
        <w:t>Практическое задание 1:</w:t>
      </w:r>
      <w:r w:rsidRPr="001B4807">
        <w:rPr>
          <w:rStyle w:val="afb"/>
          <w:b w:val="0"/>
        </w:rPr>
        <w:t xml:space="preserve"> </w:t>
      </w:r>
      <w:r w:rsidR="001B4807" w:rsidRPr="001B4807">
        <w:rPr>
          <w:color w:val="000000"/>
        </w:rPr>
        <w:t>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E35D3" w:rsidRPr="001B4807" w:rsidRDefault="001B4807" w:rsidP="00B73E9E">
      <w:pPr>
        <w:pStyle w:val="af5"/>
        <w:spacing w:after="0"/>
        <w:ind w:firstLine="709"/>
        <w:jc w:val="both"/>
        <w:rPr>
          <w:rStyle w:val="afb"/>
          <w:rFonts w:ascii="Times New Roman" w:hAnsi="Times New Roman"/>
          <w:b w:val="0"/>
          <w:color w:val="auto"/>
          <w:sz w:val="24"/>
          <w:szCs w:val="24"/>
        </w:rPr>
      </w:pPr>
      <w:r w:rsidRPr="001B4807">
        <w:rPr>
          <w:rFonts w:ascii="Times New Roman" w:hAnsi="Times New Roman"/>
          <w:color w:val="000000"/>
          <w:sz w:val="24"/>
          <w:szCs w:val="24"/>
        </w:rPr>
        <w:t xml:space="preserve">Сохраняет ли такая характеристика творцов прогресса свою правоту в конце </w:t>
      </w:r>
      <w:r w:rsidRPr="001B4807">
        <w:rPr>
          <w:rFonts w:ascii="Times New Roman" w:hAnsi="Times New Roman"/>
          <w:color w:val="000000"/>
          <w:sz w:val="24"/>
          <w:szCs w:val="24"/>
          <w:lang w:val="en-US"/>
        </w:rPr>
        <w:t>XX</w:t>
      </w:r>
      <w:r w:rsidRPr="001B4807">
        <w:rPr>
          <w:rFonts w:ascii="Times New Roman" w:hAnsi="Times New Roman"/>
          <w:color w:val="000000"/>
          <w:sz w:val="24"/>
          <w:szCs w:val="24"/>
        </w:rPr>
        <w:t xml:space="preserve"> века? Какую линию поведения – приспособительную или преобразовательную – Вы намерены избрать в период производственной адаптации?</w:t>
      </w:r>
    </w:p>
    <w:p w:rsidR="004E35D3" w:rsidRPr="001B4807" w:rsidRDefault="004E35D3" w:rsidP="00B73E9E">
      <w:pPr>
        <w:pStyle w:val="af5"/>
        <w:spacing w:after="0"/>
        <w:ind w:firstLine="709"/>
        <w:jc w:val="both"/>
        <w:rPr>
          <w:rStyle w:val="afb"/>
          <w:rFonts w:ascii="Times New Roman" w:hAnsi="Times New Roman"/>
          <w:b w:val="0"/>
          <w:i/>
          <w:color w:val="auto"/>
          <w:sz w:val="24"/>
          <w:szCs w:val="24"/>
        </w:rPr>
      </w:pPr>
    </w:p>
    <w:p w:rsidR="007B7B13" w:rsidRPr="007B7B13" w:rsidRDefault="00F418E3" w:rsidP="00B73E9E">
      <w:pPr>
        <w:ind w:firstLine="709"/>
        <w:jc w:val="both"/>
        <w:rPr>
          <w:rStyle w:val="FontStyle53"/>
          <w:b w:val="0"/>
          <w:color w:val="000000" w:themeColor="text1"/>
          <w:sz w:val="24"/>
          <w:szCs w:val="24"/>
        </w:rPr>
      </w:pPr>
      <w:r w:rsidRPr="00752692">
        <w:rPr>
          <w:rStyle w:val="afb"/>
          <w:i/>
        </w:rPr>
        <w:t xml:space="preserve">Практическое задание </w:t>
      </w:r>
      <w:r w:rsidR="00F925F9" w:rsidRPr="00752692">
        <w:rPr>
          <w:rStyle w:val="afb"/>
          <w:i/>
        </w:rPr>
        <w:t>2</w:t>
      </w:r>
      <w:r w:rsidRPr="00752692">
        <w:rPr>
          <w:rStyle w:val="afb"/>
          <w:i/>
        </w:rPr>
        <w:t>:</w:t>
      </w:r>
      <w:r w:rsidRPr="00F418E3">
        <w:rPr>
          <w:rStyle w:val="afb"/>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5"/>
        <w:spacing w:after="0"/>
        <w:ind w:firstLine="709"/>
        <w:jc w:val="both"/>
        <w:rPr>
          <w:rStyle w:val="afb"/>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752692">
        <w:rPr>
          <w:rStyle w:val="afb"/>
          <w:i/>
        </w:rPr>
        <w:t xml:space="preserve">Практическое задание </w:t>
      </w:r>
      <w:r w:rsidR="00F925F9" w:rsidRPr="00752692">
        <w:rPr>
          <w:rStyle w:val="afb"/>
          <w:i/>
        </w:rPr>
        <w:t>3</w:t>
      </w:r>
      <w:r w:rsidRPr="00752692">
        <w:rPr>
          <w:rStyle w:val="afb"/>
          <w:i/>
        </w:rPr>
        <w:t>:</w:t>
      </w:r>
      <w:r w:rsidRPr="00F418E3">
        <w:rPr>
          <w:rStyle w:val="afb"/>
          <w:b w:val="0"/>
          <w:i/>
        </w:rPr>
        <w:t xml:space="preserve"> </w:t>
      </w:r>
      <w:r w:rsidR="007B7B13" w:rsidRPr="007B7B13">
        <w:rPr>
          <w:rStyle w:val="FontStyle83"/>
          <w:sz w:val="24"/>
          <w:szCs w:val="24"/>
        </w:rPr>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F925F9" w:rsidRDefault="00F925F9" w:rsidP="00B73E9E">
      <w:pPr>
        <w:pStyle w:val="af5"/>
        <w:spacing w:after="0"/>
        <w:ind w:firstLine="709"/>
        <w:jc w:val="both"/>
        <w:rPr>
          <w:rStyle w:val="afb"/>
          <w:rFonts w:ascii="Times New Roman" w:hAnsi="Times New Roman"/>
          <w:b w:val="0"/>
          <w:color w:val="auto"/>
          <w:sz w:val="24"/>
          <w:szCs w:val="24"/>
        </w:rPr>
      </w:pPr>
    </w:p>
    <w:p w:rsidR="00B73E9E" w:rsidRPr="009875F0" w:rsidRDefault="00F925F9" w:rsidP="00B73E9E">
      <w:pPr>
        <w:pStyle w:val="a9"/>
        <w:ind w:left="0" w:firstLine="709"/>
        <w:jc w:val="both"/>
      </w:pPr>
      <w:r w:rsidRPr="00752692">
        <w:rPr>
          <w:rStyle w:val="afb"/>
          <w:i/>
        </w:rPr>
        <w:t>Практическое задание 4:</w:t>
      </w:r>
      <w:r w:rsidRPr="00F925F9">
        <w:rPr>
          <w:rStyle w:val="afb"/>
          <w:b w:val="0"/>
        </w:rPr>
        <w:t xml:space="preserve"> </w:t>
      </w:r>
      <w:r w:rsidR="00B73E9E"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7B7B13" w:rsidRDefault="007B7B13" w:rsidP="00B73E9E">
      <w:pPr>
        <w:pStyle w:val="af5"/>
        <w:spacing w:after="0"/>
        <w:ind w:firstLine="709"/>
        <w:jc w:val="both"/>
        <w:rPr>
          <w:rStyle w:val="afb"/>
          <w:rFonts w:ascii="Times New Roman" w:hAnsi="Times New Roman"/>
          <w:b w:val="0"/>
          <w:color w:val="auto"/>
          <w:sz w:val="24"/>
          <w:szCs w:val="24"/>
        </w:rPr>
      </w:pPr>
    </w:p>
    <w:p w:rsidR="007B7B13" w:rsidRPr="007B7B13" w:rsidRDefault="007B7B13" w:rsidP="00B73E9E">
      <w:pPr>
        <w:shd w:val="clear" w:color="auto" w:fill="FFFFFF"/>
        <w:ind w:firstLine="709"/>
        <w:jc w:val="both"/>
      </w:pPr>
      <w:r w:rsidRPr="00752692">
        <w:rPr>
          <w:b/>
          <w:i/>
          <w:color w:val="000000"/>
        </w:rPr>
        <w:t>Ситуационная задача №</w:t>
      </w:r>
      <w:r w:rsidRPr="00752692">
        <w:rPr>
          <w:i/>
          <w:color w:val="000000"/>
        </w:rPr>
        <w:t>1.</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7B7B13" w:rsidRPr="007B7B13" w:rsidRDefault="007B7B13" w:rsidP="00B73E9E">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7B7B13" w:rsidRPr="007B7B13" w:rsidRDefault="007B7B13" w:rsidP="00B73E9E">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7B7B13" w:rsidRPr="007B7B13" w:rsidRDefault="007B7B13" w:rsidP="00B73E9E">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7B7B1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C8533D" w:rsidRDefault="00C8533D" w:rsidP="004322BE">
      <w:pPr>
        <w:pStyle w:val="af5"/>
        <w:spacing w:after="0" w:line="120" w:lineRule="auto"/>
        <w:ind w:firstLine="709"/>
        <w:jc w:val="both"/>
        <w:rPr>
          <w:rStyle w:val="afb"/>
          <w:rFonts w:ascii="Times New Roman" w:hAnsi="Times New Roman"/>
          <w:b w:val="0"/>
          <w:color w:val="auto"/>
          <w:sz w:val="24"/>
          <w:szCs w:val="24"/>
        </w:rPr>
      </w:pPr>
    </w:p>
    <w:p w:rsidR="00B73E9E" w:rsidRPr="008B4A23" w:rsidRDefault="00B73E9E" w:rsidP="00B73E9E">
      <w:pPr>
        <w:pStyle w:val="a9"/>
        <w:ind w:left="0" w:firstLine="709"/>
        <w:jc w:val="both"/>
      </w:pPr>
      <w:r w:rsidRPr="00752692">
        <w:rPr>
          <w:i/>
          <w:color w:val="000000"/>
        </w:rPr>
        <w:t>Ситуационная задача №2</w:t>
      </w:r>
      <w:r w:rsidRPr="00752692">
        <w:rPr>
          <w:i/>
        </w:rPr>
        <w:t>.</w:t>
      </w:r>
      <w:r w:rsidRPr="008B4A23">
        <w:rPr>
          <w:b/>
        </w:rPr>
        <w:t xml:space="preserve">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73E9E" w:rsidRPr="008B4A23" w:rsidRDefault="00B73E9E" w:rsidP="00B73E9E">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73E9E" w:rsidRPr="008B4A23" w:rsidRDefault="00B73E9E" w:rsidP="00B73E9E">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73E9E" w:rsidRPr="008B4A23" w:rsidRDefault="00B73E9E" w:rsidP="00B73E9E">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73E9E" w:rsidRPr="008B4A23" w:rsidRDefault="00B73E9E" w:rsidP="00B73E9E">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73E9E" w:rsidRPr="008B4A23" w:rsidRDefault="00B73E9E" w:rsidP="00B73E9E">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73E9E" w:rsidRPr="008B4A23" w:rsidRDefault="00B73E9E" w:rsidP="00B73E9E">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73E9E" w:rsidRPr="008B4A23" w:rsidRDefault="00B73E9E" w:rsidP="00B73E9E">
      <w:pPr>
        <w:pStyle w:val="a9"/>
        <w:ind w:left="0" w:firstLine="709"/>
        <w:jc w:val="both"/>
        <w:rPr>
          <w:u w:val="single"/>
        </w:rPr>
      </w:pPr>
      <w:r w:rsidRPr="008B4A23">
        <w:rPr>
          <w:u w:val="single"/>
        </w:rPr>
        <w:t xml:space="preserve">Вопросы </w:t>
      </w:r>
    </w:p>
    <w:p w:rsidR="00B73E9E" w:rsidRPr="008B4A23" w:rsidRDefault="00B73E9E" w:rsidP="00B73E9E">
      <w:pPr>
        <w:pStyle w:val="a9"/>
        <w:ind w:left="0" w:firstLine="709"/>
        <w:jc w:val="both"/>
      </w:pPr>
      <w:r w:rsidRPr="008B4A23">
        <w:t xml:space="preserve">1. Какие ВЫВОДЫ МОЖНО сделать из собранной Ольгой информации? </w:t>
      </w:r>
    </w:p>
    <w:p w:rsidR="00B73E9E" w:rsidRPr="008B4A23" w:rsidRDefault="00B73E9E" w:rsidP="00B73E9E">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73E9E" w:rsidRPr="008B4A23" w:rsidRDefault="00B73E9E" w:rsidP="00B73E9E">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73E9E" w:rsidRPr="008B4A23" w:rsidRDefault="00B73E9E" w:rsidP="00B73E9E">
      <w:pPr>
        <w:pStyle w:val="a9"/>
        <w:ind w:left="0" w:firstLine="709"/>
        <w:jc w:val="both"/>
      </w:pPr>
      <w:r w:rsidRPr="008B4A23">
        <w:t>4. Как заполнить должность начальника отдела продаж?</w:t>
      </w:r>
    </w:p>
    <w:p w:rsidR="00AA7092" w:rsidRDefault="00AA7092" w:rsidP="00AA7092">
      <w:pPr>
        <w:pStyle w:val="a9"/>
        <w:ind w:left="0" w:firstLine="709"/>
        <w:jc w:val="both"/>
      </w:pPr>
    </w:p>
    <w:p w:rsidR="00AA7092" w:rsidRDefault="00AA7092" w:rsidP="00AA7092">
      <w:pPr>
        <w:pStyle w:val="a9"/>
        <w:ind w:left="0" w:firstLine="709"/>
        <w:jc w:val="both"/>
      </w:pPr>
      <w:r w:rsidRPr="00752692">
        <w:rPr>
          <w:i/>
          <w:color w:val="000000"/>
        </w:rPr>
        <w:t>Ситуационная задача №3</w:t>
      </w:r>
      <w:r w:rsidRPr="00752692">
        <w:rPr>
          <w:i/>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64049E">
            <w:r w:rsidRPr="00DA1ABF">
              <w:t>среднее</w:t>
            </w:r>
          </w:p>
        </w:tc>
        <w:tc>
          <w:tcPr>
            <w:tcW w:w="2554" w:type="dxa"/>
          </w:tcPr>
          <w:p w:rsidR="00AA7092" w:rsidRDefault="00AA7092" w:rsidP="0064049E">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5"/>
        <w:spacing w:after="0"/>
        <w:ind w:firstLine="709"/>
        <w:jc w:val="both"/>
        <w:rPr>
          <w:rStyle w:val="afb"/>
          <w:rFonts w:ascii="Times New Roman" w:hAnsi="Times New Roman"/>
          <w:b w:val="0"/>
          <w:color w:val="auto"/>
          <w:sz w:val="24"/>
          <w:szCs w:val="24"/>
        </w:rPr>
      </w:pPr>
    </w:p>
    <w:p w:rsidR="007B1F2E" w:rsidRPr="00AA7092" w:rsidRDefault="007B1F2E" w:rsidP="00C8533D">
      <w:pPr>
        <w:ind w:firstLine="709"/>
        <w:jc w:val="both"/>
        <w:rPr>
          <w:b/>
        </w:rPr>
      </w:pPr>
      <w:r w:rsidRPr="007B1F2E">
        <w:rPr>
          <w:b/>
        </w:rPr>
        <w:t xml:space="preserve">Тема 2. </w:t>
      </w:r>
      <w:r w:rsidR="00AA7092" w:rsidRPr="00AA7092">
        <w:rPr>
          <w:b/>
        </w:rPr>
        <w:t>Социология и психология индивидуального и группового субъекта управленческой деятельности</w:t>
      </w:r>
      <w:r w:rsidR="00F72DC2" w:rsidRPr="00AA7092">
        <w:rPr>
          <w:b/>
        </w:rPr>
        <w:t>.</w:t>
      </w:r>
    </w:p>
    <w:p w:rsidR="007B1F2E" w:rsidRPr="00752692" w:rsidRDefault="007B1F2E" w:rsidP="00752692">
      <w:pPr>
        <w:pStyle w:val="a9"/>
        <w:spacing w:before="120" w:after="120"/>
        <w:ind w:left="0" w:firstLine="709"/>
        <w:contextualSpacing w:val="0"/>
        <w:jc w:val="both"/>
        <w:rPr>
          <w:b/>
          <w:i/>
        </w:rPr>
      </w:pPr>
      <w:r w:rsidRPr="00752692">
        <w:rPr>
          <w:b/>
          <w:i/>
        </w:rPr>
        <w:t>Вопросы к занятию</w:t>
      </w:r>
    </w:p>
    <w:p w:rsidR="00AA7092" w:rsidRDefault="00AA7092" w:rsidP="00AA7092">
      <w:pPr>
        <w:ind w:firstLine="709"/>
        <w:jc w:val="both"/>
      </w:pPr>
      <w:r>
        <w:t xml:space="preserve">1. Власть как регулятор управленческой деятельности. </w:t>
      </w:r>
    </w:p>
    <w:p w:rsidR="00AA7092" w:rsidRDefault="00AA7092" w:rsidP="00AA7092">
      <w:pPr>
        <w:ind w:firstLine="709"/>
        <w:jc w:val="both"/>
      </w:pPr>
      <w:r>
        <w:t xml:space="preserve">2. Стили руководства. </w:t>
      </w:r>
    </w:p>
    <w:p w:rsidR="00AA7092" w:rsidRDefault="00AA7092" w:rsidP="00AA7092">
      <w:pPr>
        <w:ind w:firstLine="709"/>
        <w:jc w:val="both"/>
      </w:pPr>
      <w:r>
        <w:t>3. Личность и ее социальные роли.</w:t>
      </w:r>
    </w:p>
    <w:p w:rsidR="00AA7092" w:rsidRDefault="00AA7092" w:rsidP="00AA7092">
      <w:pPr>
        <w:ind w:firstLine="709"/>
        <w:jc w:val="both"/>
      </w:pPr>
      <w:r>
        <w:t xml:space="preserve">4. Личность руководителя и эффективность управленческой деятельности. </w:t>
      </w:r>
    </w:p>
    <w:p w:rsidR="00AA7092" w:rsidRDefault="00AA7092" w:rsidP="00AA7092">
      <w:pPr>
        <w:ind w:firstLine="709"/>
        <w:jc w:val="both"/>
      </w:pPr>
      <w:r>
        <w:t xml:space="preserve">5. Группа как субъект управления. </w:t>
      </w:r>
    </w:p>
    <w:p w:rsidR="00AA7092" w:rsidRDefault="00AA7092" w:rsidP="00AA7092">
      <w:pPr>
        <w:ind w:firstLine="709"/>
        <w:jc w:val="both"/>
      </w:pPr>
      <w:r>
        <w:t>6. Социология и психология управленческой команды.</w:t>
      </w:r>
    </w:p>
    <w:p w:rsidR="00F72DC2" w:rsidRDefault="00AA7092" w:rsidP="00AA7092">
      <w:pPr>
        <w:pStyle w:val="a9"/>
        <w:ind w:left="0" w:firstLine="709"/>
        <w:jc w:val="both"/>
        <w:rPr>
          <w:i/>
        </w:rPr>
      </w:pPr>
      <w:r>
        <w:t xml:space="preserve">7. </w:t>
      </w:r>
      <w:r w:rsidRPr="00425421">
        <w:t>Основные подходы к формированию команды: целеполагающий, межличностный, ролевой и проблемно-ориентированный.</w:t>
      </w:r>
    </w:p>
    <w:p w:rsidR="00C46A63" w:rsidRDefault="00C46A63" w:rsidP="00C46A63">
      <w:pPr>
        <w:pStyle w:val="a9"/>
        <w:ind w:left="0" w:firstLine="709"/>
        <w:jc w:val="both"/>
        <w:rPr>
          <w:i/>
        </w:rPr>
      </w:pPr>
    </w:p>
    <w:p w:rsidR="00C46A63" w:rsidRDefault="00C46A63" w:rsidP="00AA7092">
      <w:pPr>
        <w:pStyle w:val="a9"/>
        <w:ind w:left="0" w:firstLine="709"/>
        <w:jc w:val="both"/>
        <w:rPr>
          <w:b/>
          <w:i/>
        </w:rPr>
      </w:pPr>
      <w:r w:rsidRPr="00AA7092">
        <w:rPr>
          <w:b/>
          <w:i/>
        </w:rPr>
        <w:t>Информационные сообщения</w:t>
      </w:r>
    </w:p>
    <w:p w:rsidR="004322BE" w:rsidRPr="00AA7092" w:rsidRDefault="004322BE" w:rsidP="00AA7092">
      <w:pPr>
        <w:pStyle w:val="a9"/>
        <w:ind w:left="0" w:firstLine="709"/>
        <w:jc w:val="both"/>
        <w:rPr>
          <w:b/>
          <w:i/>
        </w:rPr>
      </w:pPr>
    </w:p>
    <w:p w:rsidR="00AA7092" w:rsidRPr="00AA7092" w:rsidRDefault="00AA7092" w:rsidP="00AA7092">
      <w:pPr>
        <w:pStyle w:val="a9"/>
        <w:ind w:left="0" w:firstLine="709"/>
        <w:jc w:val="both"/>
      </w:pPr>
      <w:r w:rsidRPr="00AA7092">
        <w:t xml:space="preserve">1. Понятие об индивидуальной управленческой концепции (ИУК): сущность, основные функции, особенности формирования и функционирования, средства реализации. </w:t>
      </w:r>
    </w:p>
    <w:p w:rsidR="00AA7092" w:rsidRPr="00AA7092" w:rsidRDefault="00AA7092" w:rsidP="00AA7092">
      <w:pPr>
        <w:pStyle w:val="a9"/>
        <w:ind w:left="0" w:firstLine="709"/>
        <w:jc w:val="both"/>
      </w:pPr>
      <w:r w:rsidRPr="00AA7092">
        <w:t xml:space="preserve">2. Персонал и его характеристики, оказывающие значимое влияние на эффективность деятельности организации. Основные функции руководителя в работе с персоналом. </w:t>
      </w:r>
    </w:p>
    <w:p w:rsidR="00AA7092" w:rsidRPr="00AA7092" w:rsidRDefault="00AA7092" w:rsidP="00AA7092">
      <w:pPr>
        <w:pStyle w:val="a9"/>
        <w:ind w:left="0" w:firstLine="709"/>
        <w:jc w:val="both"/>
      </w:pPr>
      <w:r w:rsidRPr="00AA7092">
        <w:t>3. Принятие управленческих решений: критерии эффективности. Проблема «рамок» (неявных ограничений) субъекта решения. Индивидуальные различия (стили) управленческих решений.</w:t>
      </w:r>
    </w:p>
    <w:p w:rsidR="00AA7092" w:rsidRPr="00AA7092" w:rsidRDefault="00AA7092" w:rsidP="00AA7092">
      <w:pPr>
        <w:pStyle w:val="a9"/>
        <w:ind w:left="0" w:firstLine="709"/>
        <w:jc w:val="both"/>
      </w:pPr>
    </w:p>
    <w:p w:rsidR="00AA7092" w:rsidRPr="00752692" w:rsidRDefault="00AA7092" w:rsidP="00AA7092">
      <w:pPr>
        <w:ind w:firstLine="709"/>
        <w:rPr>
          <w:b/>
          <w:i/>
        </w:rPr>
      </w:pPr>
      <w:r w:rsidRPr="00752692">
        <w:rPr>
          <w:b/>
          <w:i/>
        </w:rPr>
        <w:t>Кейсы</w:t>
      </w:r>
    </w:p>
    <w:p w:rsidR="00AA7092" w:rsidRPr="00AA7092" w:rsidRDefault="00AA7092" w:rsidP="00AA7092">
      <w:pPr>
        <w:ind w:firstLine="709"/>
        <w:rPr>
          <w:b/>
        </w:rPr>
      </w:pP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i/>
          <w:color w:val="auto"/>
          <w:sz w:val="24"/>
          <w:szCs w:val="24"/>
        </w:rPr>
        <w:t xml:space="preserve">Кейс№1: </w:t>
      </w:r>
      <w:r w:rsidRPr="00AA7092">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Вот некоторые выдержки из его дневника.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это процесс творческий и не подлежит формализации. </w:t>
      </w:r>
    </w:p>
    <w:p w:rsid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AA7092">
        <w:rPr>
          <w:rStyle w:val="grame"/>
          <w:rFonts w:ascii="Times New Roman" w:hAnsi="Times New Roman"/>
          <w:color w:val="auto"/>
          <w:sz w:val="24"/>
          <w:szCs w:val="24"/>
        </w:rPr>
        <w:t>инициативе,</w:t>
      </w:r>
      <w:r w:rsidRPr="00AA7092">
        <w:rPr>
          <w:rFonts w:ascii="Times New Roman" w:hAnsi="Times New Roman"/>
          <w:color w:val="auto"/>
          <w:sz w:val="24"/>
          <w:szCs w:val="24"/>
        </w:rPr>
        <w:t xml:space="preserve"> как администрации, так и их самих.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2. Другое положение было с Иваном Тахоновичем.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AA7092">
        <w:rPr>
          <w:rStyle w:val="grame"/>
          <w:rFonts w:ascii="Times New Roman" w:hAnsi="Times New Roman"/>
          <w:color w:val="auto"/>
          <w:sz w:val="24"/>
          <w:szCs w:val="24"/>
        </w:rPr>
        <w:t>заработную</w:t>
      </w:r>
      <w:r w:rsidRPr="00AA7092">
        <w:rPr>
          <w:rFonts w:ascii="Times New Roman" w:hAnsi="Times New Roman"/>
          <w:color w:val="auto"/>
          <w:sz w:val="24"/>
          <w:szCs w:val="24"/>
        </w:rPr>
        <w:t xml:space="preserve"> плату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3. Третий сотрудник отдела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Татьяна Павлова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всех сотрудников направля</w:t>
      </w:r>
      <w:r w:rsidRPr="00AA7092">
        <w:rPr>
          <w:rStyle w:val="grame"/>
          <w:rFonts w:ascii="Times New Roman" w:hAnsi="Times New Roman"/>
          <w:color w:val="auto"/>
          <w:sz w:val="24"/>
          <w:szCs w:val="24"/>
        </w:rPr>
        <w:t>ют</w:t>
      </w:r>
      <w:r w:rsidRPr="00AA7092">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4. Четвертый сотрудник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w:t>
      </w:r>
      <w:r w:rsidRPr="00AA7092">
        <w:rPr>
          <w:rStyle w:val="grame"/>
          <w:rFonts w:ascii="Times New Roman" w:hAnsi="Times New Roman"/>
          <w:color w:val="auto"/>
          <w:sz w:val="24"/>
          <w:szCs w:val="24"/>
        </w:rPr>
        <w:t>информационного</w:t>
      </w:r>
      <w:r w:rsidRPr="00AA7092">
        <w:rPr>
          <w:rFonts w:ascii="Times New Roman" w:hAnsi="Times New Roman"/>
          <w:color w:val="auto"/>
          <w:sz w:val="24"/>
          <w:szCs w:val="24"/>
        </w:rPr>
        <w:t xml:space="preserve"> обеспечения кадрового менеджмента, в будущем надо будет серьезно думать о повышении ее квалификации или о ее замене другим сотрудником. </w:t>
      </w:r>
    </w:p>
    <w:p w:rsidR="004322BE" w:rsidRDefault="004322BE" w:rsidP="00AA7092">
      <w:pPr>
        <w:pStyle w:val="af5"/>
        <w:spacing w:after="0"/>
        <w:ind w:firstLine="709"/>
        <w:jc w:val="both"/>
        <w:rPr>
          <w:rFonts w:ascii="Times New Roman" w:hAnsi="Times New Roman"/>
          <w:color w:val="auto"/>
          <w:sz w:val="24"/>
          <w:szCs w:val="24"/>
          <w:u w:val="single"/>
        </w:rPr>
      </w:pP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Вопросы для обсуждения </w:t>
      </w:r>
    </w:p>
    <w:p w:rsidR="00AA7092" w:rsidRPr="00AA7092" w:rsidRDefault="00AA7092" w:rsidP="00BA0F9C">
      <w:pPr>
        <w:pStyle w:val="af5"/>
        <w:spacing w:after="0"/>
        <w:ind w:left="708" w:firstLine="1"/>
        <w:jc w:val="both"/>
        <w:rPr>
          <w:rFonts w:ascii="Times New Roman" w:hAnsi="Times New Roman"/>
          <w:color w:val="auto"/>
          <w:sz w:val="24"/>
          <w:szCs w:val="24"/>
        </w:rPr>
      </w:pPr>
      <w:r w:rsidRPr="00AA7092">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AA7092">
        <w:rPr>
          <w:rFonts w:ascii="Times New Roman" w:hAnsi="Times New Roman"/>
          <w:color w:val="auto"/>
          <w:sz w:val="24"/>
          <w:szCs w:val="24"/>
        </w:rPr>
        <w:br/>
        <w:t xml:space="preserve">2. В чем сходство и отличил подходов </w:t>
      </w:r>
      <w:r w:rsidRPr="00AA7092">
        <w:rPr>
          <w:rStyle w:val="grame"/>
          <w:rFonts w:ascii="Times New Roman" w:hAnsi="Times New Roman"/>
          <w:color w:val="auto"/>
          <w:sz w:val="24"/>
          <w:szCs w:val="24"/>
        </w:rPr>
        <w:t>к</w:t>
      </w:r>
      <w:r w:rsidRPr="00AA7092">
        <w:rPr>
          <w:rFonts w:ascii="Times New Roman" w:hAnsi="Times New Roman"/>
          <w:color w:val="auto"/>
          <w:sz w:val="24"/>
          <w:szCs w:val="24"/>
        </w:rPr>
        <w:t xml:space="preserve"> </w:t>
      </w:r>
      <w:r w:rsidRPr="00AA7092">
        <w:rPr>
          <w:rStyle w:val="grame"/>
          <w:rFonts w:ascii="Times New Roman" w:hAnsi="Times New Roman"/>
          <w:color w:val="auto"/>
          <w:sz w:val="24"/>
          <w:szCs w:val="24"/>
        </w:rPr>
        <w:t>принятия</w:t>
      </w:r>
      <w:r w:rsidRPr="00AA7092">
        <w:rPr>
          <w:rFonts w:ascii="Times New Roman" w:hAnsi="Times New Roman"/>
          <w:color w:val="auto"/>
          <w:sz w:val="24"/>
          <w:szCs w:val="24"/>
        </w:rPr>
        <w:t xml:space="preserve"> решению сотрудников кадровой службы комбината? </w:t>
      </w:r>
      <w:r w:rsidRPr="00AA7092">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AA7092" w:rsidRPr="00AA7092" w:rsidRDefault="00AA7092" w:rsidP="00BA0F9C">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D978FF">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Pr>
          <w:rFonts w:ascii="Times New Roman" w:hAnsi="Times New Roman"/>
          <w:b/>
          <w:bCs/>
          <w:color w:val="auto"/>
          <w:sz w:val="24"/>
          <w:szCs w:val="24"/>
        </w:rPr>
        <w:t xml:space="preserve"> </w:t>
      </w:r>
      <w:r w:rsidRPr="00DC6F97">
        <w:rPr>
          <w:rFonts w:ascii="Times New Roman" w:hAnsi="Times New Roman"/>
          <w:b/>
          <w:bCs/>
          <w:color w:val="auto"/>
          <w:sz w:val="24"/>
          <w:szCs w:val="24"/>
        </w:rPr>
        <w:t>«КАК ОЦЕНИТЬ ЭФФЕКТИВНОСТЬ ЗАТРАТ НА ОБУЧЕНИЕ»</w:t>
      </w:r>
      <w:r w:rsidRPr="00DC6F97">
        <w:rPr>
          <w:rFonts w:ascii="Times New Roman" w:hAnsi="Times New Roman"/>
          <w:b/>
          <w:bCs/>
          <w:color w:val="auto"/>
          <w:sz w:val="24"/>
          <w:szCs w:val="24"/>
          <w:u w:val="single"/>
        </w:rPr>
        <w:t xml:space="preserve">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w:t>
      </w:r>
      <w:r w:rsidR="00BA0F9C">
        <w:rPr>
          <w:rFonts w:ascii="Times New Roman" w:hAnsi="Times New Roman"/>
          <w:color w:val="auto"/>
          <w:sz w:val="24"/>
          <w:szCs w:val="24"/>
        </w:rPr>
        <w:t xml:space="preserve"> </w:t>
      </w:r>
      <w:r w:rsidRPr="00DC6F97">
        <w:rPr>
          <w:rFonts w:ascii="Times New Roman" w:hAnsi="Times New Roman"/>
          <w:color w:val="auto"/>
          <w:sz w:val="24"/>
          <w:szCs w:val="24"/>
        </w:rP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Pr="00DC6F97">
        <w:rPr>
          <w:rFonts w:ascii="Times New Roman" w:hAnsi="Times New Roman"/>
          <w:i/>
          <w:iCs/>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AA7092" w:rsidRDefault="00AA7092" w:rsidP="00AA7092">
      <w:pPr>
        <w:pStyle w:val="af5"/>
        <w:spacing w:after="0"/>
        <w:ind w:firstLine="709"/>
        <w:jc w:val="both"/>
        <w:rPr>
          <w:rFonts w:ascii="Times New Roman" w:hAnsi="Times New Roman"/>
          <w:b/>
          <w:bCs/>
          <w:color w:val="auto"/>
          <w:sz w:val="24"/>
          <w:szCs w:val="24"/>
          <w:u w:val="single"/>
        </w:rPr>
      </w:pPr>
      <w:r w:rsidRPr="00DC6F97">
        <w:rPr>
          <w:rFonts w:ascii="Times New Roman" w:hAnsi="Times New Roman"/>
          <w:b/>
          <w:bCs/>
          <w:color w:val="auto"/>
          <w:sz w:val="24"/>
          <w:szCs w:val="24"/>
          <w:u w:val="single"/>
        </w:rPr>
        <w:t>Вопросы для</w:t>
      </w:r>
      <w:r w:rsidRPr="00DC6F97">
        <w:rPr>
          <w:rFonts w:ascii="Times New Roman" w:hAnsi="Times New Roman"/>
          <w:color w:val="auto"/>
          <w:sz w:val="24"/>
          <w:szCs w:val="24"/>
          <w:u w:val="single"/>
        </w:rPr>
        <w:t xml:space="preserve"> </w:t>
      </w:r>
      <w:r w:rsidRPr="00DC6F97">
        <w:rPr>
          <w:rFonts w:ascii="Times New Roman" w:hAnsi="Times New Roman"/>
          <w:b/>
          <w:bCs/>
          <w:color w:val="auto"/>
          <w:sz w:val="24"/>
          <w:szCs w:val="24"/>
          <w:u w:val="single"/>
        </w:rPr>
        <w:t xml:space="preserve">обсуждения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AA7092" w:rsidRPr="00DC6F97" w:rsidRDefault="00AA7092" w:rsidP="00AA7092">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AA7092" w:rsidRDefault="00AA7092" w:rsidP="00C8533D">
      <w:pPr>
        <w:pStyle w:val="a9"/>
        <w:ind w:left="0" w:firstLine="709"/>
        <w:jc w:val="both"/>
        <w:rPr>
          <w:i/>
        </w:rPr>
      </w:pPr>
    </w:p>
    <w:p w:rsidR="00AA7092" w:rsidRPr="00D50DE6" w:rsidRDefault="00AA7092" w:rsidP="00AA7092">
      <w:pPr>
        <w:pStyle w:val="af5"/>
        <w:spacing w:after="0" w:line="276" w:lineRule="auto"/>
        <w:ind w:firstLine="709"/>
        <w:jc w:val="both"/>
        <w:rPr>
          <w:rStyle w:val="afb"/>
          <w:rFonts w:ascii="Times New Roman" w:hAnsi="Times New Roman"/>
          <w:b w:val="0"/>
          <w:color w:val="auto"/>
          <w:sz w:val="24"/>
          <w:szCs w:val="24"/>
        </w:rPr>
      </w:pPr>
      <w:r w:rsidRPr="00752692">
        <w:rPr>
          <w:rStyle w:val="afb"/>
          <w:rFonts w:ascii="Times New Roman" w:hAnsi="Times New Roman"/>
          <w:i/>
          <w:color w:val="auto"/>
          <w:sz w:val="24"/>
          <w:szCs w:val="24"/>
        </w:rPr>
        <w:t>Практическое задание 1:</w:t>
      </w:r>
      <w:r w:rsidRPr="00D50DE6">
        <w:rPr>
          <w:rStyle w:val="afb"/>
          <w:rFonts w:ascii="Times New Roman" w:hAnsi="Times New Roman"/>
          <w:b w:val="0"/>
          <w:i/>
          <w:color w:val="auto"/>
          <w:sz w:val="24"/>
          <w:szCs w:val="24"/>
        </w:rPr>
        <w:t xml:space="preserve">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A7092" w:rsidRDefault="00AA7092" w:rsidP="00AA7092">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AA7092" w:rsidRDefault="00AA7092" w:rsidP="00AA7092">
      <w:pPr>
        <w:pStyle w:val="a9"/>
        <w:ind w:left="0" w:firstLine="709"/>
        <w:jc w:val="right"/>
      </w:pPr>
      <w:r>
        <w:t>Таблица 2</w:t>
      </w:r>
    </w:p>
    <w:p w:rsidR="004322BE" w:rsidRDefault="004322BE" w:rsidP="00AA7092">
      <w:pPr>
        <w:pStyle w:val="a9"/>
        <w:ind w:left="0" w:firstLine="709"/>
        <w:jc w:val="right"/>
      </w:pPr>
    </w:p>
    <w:p w:rsidR="00AA7092" w:rsidRDefault="00AA7092" w:rsidP="00AA7092">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drawing>
          <wp:inline distT="0" distB="0" distL="0" distR="0" wp14:anchorId="373B29B5" wp14:editId="73BBE209">
            <wp:extent cx="5933440" cy="19716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3440" cy="1971675"/>
                    </a:xfrm>
                    <a:prstGeom prst="rect">
                      <a:avLst/>
                    </a:prstGeom>
                    <a:noFill/>
                  </pic:spPr>
                </pic:pic>
              </a:graphicData>
            </a:graphic>
          </wp:inline>
        </w:drawing>
      </w:r>
    </w:p>
    <w:p w:rsidR="00AA7092" w:rsidRDefault="00AA7092" w:rsidP="004322BE">
      <w:pPr>
        <w:pStyle w:val="af5"/>
        <w:spacing w:after="0"/>
        <w:ind w:firstLine="709"/>
        <w:jc w:val="both"/>
        <w:rPr>
          <w:rFonts w:ascii="Times New Roman" w:hAnsi="Times New Roman"/>
          <w:i/>
          <w:color w:val="auto"/>
          <w:sz w:val="24"/>
          <w:szCs w:val="24"/>
        </w:rPr>
      </w:pPr>
    </w:p>
    <w:p w:rsidR="00EE48FB" w:rsidRDefault="00EE48FB" w:rsidP="00BA0F9C">
      <w:pPr>
        <w:pStyle w:val="a9"/>
        <w:ind w:left="0" w:firstLine="709"/>
        <w:jc w:val="center"/>
      </w:pPr>
    </w:p>
    <w:p w:rsidR="009F0684" w:rsidRPr="00BA0F9C" w:rsidRDefault="009F0684"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BA0F9C" w:rsidRPr="00BA0F9C">
        <w:rPr>
          <w:b/>
        </w:rPr>
        <w:t>Социальные ограничения, профессиональные вредности и психологические сложности деятельности руководителя</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BA0F9C" w:rsidRDefault="00BA0F9C" w:rsidP="00BA0F9C">
      <w:pPr>
        <w:ind w:firstLine="709"/>
        <w:jc w:val="both"/>
      </w:pPr>
      <w:r>
        <w:t xml:space="preserve">1. Модель отрицательного отбора и карьерного продвижения в управлении: социальная и психологическая обусловленность. </w:t>
      </w:r>
    </w:p>
    <w:p w:rsidR="00BA0F9C" w:rsidRDefault="00BA0F9C" w:rsidP="00BA0F9C">
      <w:pPr>
        <w:ind w:firstLine="709"/>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BA0F9C" w:rsidRDefault="00BA0F9C" w:rsidP="00BA0F9C">
      <w:pPr>
        <w:ind w:firstLine="709"/>
        <w:jc w:val="both"/>
      </w:pPr>
      <w:r>
        <w:t xml:space="preserve">4. </w:t>
      </w:r>
      <w:r w:rsidRPr="00443766">
        <w:t xml:space="preserve">Понятие и природа конфликтных ситуаций в организации. </w:t>
      </w:r>
    </w:p>
    <w:p w:rsidR="00BA0F9C" w:rsidRDefault="00BA0F9C" w:rsidP="00BA0F9C">
      <w:pPr>
        <w:ind w:firstLine="709"/>
        <w:jc w:val="both"/>
      </w:pPr>
      <w:r>
        <w:t xml:space="preserve">5. </w:t>
      </w:r>
      <w:r w:rsidRPr="00443766">
        <w:t xml:space="preserve">Типология конфликтов. </w:t>
      </w:r>
    </w:p>
    <w:p w:rsidR="00280BF4" w:rsidRDefault="00BA0F9C" w:rsidP="00BA0F9C">
      <w:pPr>
        <w:pStyle w:val="a9"/>
        <w:ind w:left="0" w:firstLine="709"/>
        <w:jc w:val="both"/>
      </w:pPr>
      <w:r>
        <w:t xml:space="preserve">6. </w:t>
      </w:r>
      <w:r w:rsidRPr="00443766">
        <w:t>Основы управления конфликтом.</w:t>
      </w:r>
    </w:p>
    <w:p w:rsidR="0086418C" w:rsidRDefault="0086418C" w:rsidP="00C87E4A">
      <w:pPr>
        <w:ind w:firstLine="708"/>
        <w:rPr>
          <w:i/>
        </w:rPr>
      </w:pPr>
    </w:p>
    <w:p w:rsidR="0086418C" w:rsidRDefault="00F66DF6" w:rsidP="0086418C">
      <w:pPr>
        <w:ind w:firstLine="709"/>
        <w:jc w:val="both"/>
        <w:rPr>
          <w:b/>
          <w:i/>
        </w:rPr>
      </w:pPr>
      <w:r w:rsidRPr="00AA7092">
        <w:rPr>
          <w:b/>
          <w:i/>
        </w:rPr>
        <w:t>Информационные сообщения</w:t>
      </w:r>
    </w:p>
    <w:p w:rsidR="00FF1C7A" w:rsidRDefault="00FF1C7A" w:rsidP="0086418C">
      <w:pPr>
        <w:ind w:firstLine="709"/>
        <w:jc w:val="both"/>
      </w:pPr>
      <w:r>
        <w:t xml:space="preserve">1. Психологические особенности управления конфликтом в рабочей группе </w:t>
      </w:r>
    </w:p>
    <w:p w:rsidR="00FF1C7A" w:rsidRPr="0086418C" w:rsidRDefault="00FF1C7A" w:rsidP="0086418C">
      <w:pPr>
        <w:ind w:firstLine="709"/>
        <w:jc w:val="both"/>
        <w:rPr>
          <w:rStyle w:val="FontStyle53"/>
          <w:sz w:val="24"/>
          <w:szCs w:val="24"/>
          <w:u w:val="single"/>
        </w:rPr>
      </w:pPr>
      <w:r>
        <w:t>2. Роль руководителя в разрешении организационных конфликтов</w:t>
      </w:r>
    </w:p>
    <w:p w:rsidR="0086418C" w:rsidRDefault="0086418C" w:rsidP="0086418C">
      <w:pPr>
        <w:ind w:firstLine="709"/>
        <w:jc w:val="both"/>
        <w:rPr>
          <w:rStyle w:val="FontStyle53"/>
          <w:i/>
          <w:sz w:val="24"/>
          <w:szCs w:val="24"/>
        </w:rPr>
      </w:pPr>
    </w:p>
    <w:p w:rsidR="0086418C" w:rsidRPr="0086418C" w:rsidRDefault="0086418C" w:rsidP="0086418C">
      <w:pPr>
        <w:ind w:firstLine="709"/>
        <w:jc w:val="both"/>
        <w:rPr>
          <w:rStyle w:val="FontStyle53"/>
          <w:b w:val="0"/>
          <w:i/>
          <w:sz w:val="24"/>
          <w:szCs w:val="24"/>
        </w:rPr>
      </w:pPr>
      <w:r w:rsidRPr="0086418C">
        <w:rPr>
          <w:rStyle w:val="FontStyle53"/>
          <w:i/>
          <w:sz w:val="24"/>
          <w:szCs w:val="24"/>
        </w:rPr>
        <w:t>Ситуационные задачи:</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1.</w:t>
      </w:r>
      <w:r w:rsidRPr="0086418C">
        <w:rPr>
          <w:rFonts w:ascii="Times New Roman" w:hAnsi="Times New Roman"/>
          <w:color w:val="auto"/>
          <w:sz w:val="24"/>
          <w:szCs w:val="24"/>
        </w:rPr>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Поставьте себя на мое место.</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Когда будете начальником, тогда и будете вправе решать.</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Я отвечаю за всех Вас (ответ необходимо кратко обосновать).</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 </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2.</w:t>
      </w:r>
      <w:r w:rsidRPr="0086418C">
        <w:rPr>
          <w:rFonts w:ascii="Times New Roman" w:hAnsi="Times New Roman"/>
          <w:color w:val="auto"/>
          <w:sz w:val="24"/>
          <w:szCs w:val="24"/>
        </w:rPr>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В кабинете менеджера.</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На нейтральной территории.</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 кабинете подчиненного, желательно с присутствием посторонних.</w:t>
      </w:r>
    </w:p>
    <w:p w:rsidR="0086418C" w:rsidRPr="0086418C" w:rsidRDefault="0086418C" w:rsidP="0086418C">
      <w:pPr>
        <w:pStyle w:val="af5"/>
        <w:spacing w:after="0"/>
        <w:ind w:firstLine="709"/>
        <w:jc w:val="both"/>
        <w:rPr>
          <w:rStyle w:val="afb"/>
          <w:rFonts w:ascii="Times New Roman" w:hAnsi="Times New Roman"/>
          <w:color w:val="auto"/>
          <w:sz w:val="24"/>
          <w:szCs w:val="24"/>
        </w:rPr>
      </w:pP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3.</w:t>
      </w:r>
      <w:r w:rsidRPr="0086418C">
        <w:rPr>
          <w:rStyle w:val="afb"/>
          <w:rFonts w:ascii="Times New Roman" w:hAnsi="Times New Roman"/>
          <w:color w:val="auto"/>
          <w:sz w:val="24"/>
          <w:szCs w:val="24"/>
        </w:rPr>
        <w:t xml:space="preserve"> </w:t>
      </w:r>
      <w:r w:rsidRPr="0086418C">
        <w:rPr>
          <w:rFonts w:ascii="Times New Roman" w:hAnsi="Times New Roman"/>
          <w:color w:val="auto"/>
          <w:sz w:val="24"/>
          <w:szCs w:val="24"/>
        </w:rPr>
        <w:t xml:space="preserve">Менеджеру нужно дать поручение сотруднику, который, как известно по опыту, будет спорить, доказывать, что дело не входит в его обязанности. </w:t>
      </w:r>
      <w:r w:rsidR="0056278A" w:rsidRPr="0086418C">
        <w:rPr>
          <w:rFonts w:ascii="Times New Roman" w:hAnsi="Times New Roman"/>
          <w:color w:val="auto"/>
          <w:sz w:val="24"/>
          <w:szCs w:val="24"/>
        </w:rPr>
        <w:t>Поясните,</w:t>
      </w:r>
      <w:r w:rsidRPr="0086418C">
        <w:rPr>
          <w:rFonts w:ascii="Times New Roman" w:hAnsi="Times New Roman"/>
          <w:color w:val="auto"/>
          <w:sz w:val="24"/>
          <w:szCs w:val="24"/>
        </w:rPr>
        <w:t xml:space="preserve"> как эффективно поставить вопрос, чтобы преодолеть его сопротивление,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Как Вы думаете?</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Каковы Ваши предложения?</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Вы будете выполнять или нет?</w:t>
      </w:r>
    </w:p>
    <w:p w:rsidR="0086418C" w:rsidRPr="00302D00" w:rsidRDefault="0086418C" w:rsidP="00FC321B">
      <w:pPr>
        <w:pStyle w:val="af5"/>
        <w:spacing w:after="0" w:line="120" w:lineRule="auto"/>
        <w:ind w:firstLine="709"/>
        <w:jc w:val="both"/>
        <w:rPr>
          <w:sz w:val="28"/>
          <w:szCs w:val="28"/>
        </w:rPr>
      </w:pPr>
    </w:p>
    <w:p w:rsidR="0086418C" w:rsidRPr="0086418C" w:rsidRDefault="0086418C" w:rsidP="0086418C">
      <w:pPr>
        <w:ind w:firstLine="709"/>
        <w:jc w:val="both"/>
        <w:rPr>
          <w:lang w:eastAsia="uk-UA"/>
        </w:rPr>
      </w:pPr>
      <w:r w:rsidRPr="0086418C">
        <w:rPr>
          <w:rStyle w:val="afb"/>
          <w:i/>
        </w:rPr>
        <w:t>Задание 4.</w:t>
      </w:r>
      <w:r w:rsidRPr="0086418C">
        <w:rPr>
          <w:rStyle w:val="afb"/>
        </w:rPr>
        <w:t xml:space="preserve"> </w:t>
      </w:r>
      <w:r w:rsidRPr="0086418C">
        <w:rPr>
          <w:lang w:eastAsia="uk-UA"/>
        </w:rPr>
        <w:t>Общая установка. Вы работаете старшим менеджером. На рабочем собрании или оперативном совещании у начальника вам не обходимо публично высказать критические замечания в адрес своего начальника.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1 Начальник не выполнил своего обещания дать за своевременно сделанную работу дополнительную премию вам и коллективу, которым вы руководите. Что вы скажете?</w:t>
      </w:r>
    </w:p>
    <w:p w:rsidR="0086418C" w:rsidRPr="0086418C" w:rsidRDefault="0086418C" w:rsidP="0086418C">
      <w:pPr>
        <w:ind w:firstLine="709"/>
        <w:jc w:val="both"/>
        <w:rPr>
          <w:lang w:eastAsia="uk-UA"/>
        </w:rPr>
      </w:pPr>
      <w:r w:rsidRPr="0086418C">
        <w:rPr>
          <w:lang w:eastAsia="uk-UA"/>
        </w:rPr>
        <w:t xml:space="preserve">2 На вашем участке, уже который месяц не работает вентиляционная установка. Бригадир участка об этом знает, сам лично в присутствии рабочих, обещал ее срочно отремонтировать, но так и не выполнил </w:t>
      </w:r>
      <w:r w:rsidR="0056278A" w:rsidRPr="0086418C">
        <w:rPr>
          <w:lang w:eastAsia="uk-UA"/>
        </w:rPr>
        <w:t>своего</w:t>
      </w:r>
      <w:r w:rsidRPr="0086418C">
        <w:rPr>
          <w:lang w:eastAsia="uk-UA"/>
        </w:rPr>
        <w:t xml:space="preserve"> обещания. С чего вы начнете беседу с бригадиром?</w:t>
      </w:r>
    </w:p>
    <w:p w:rsidR="0086418C" w:rsidRPr="0086418C" w:rsidRDefault="0086418C" w:rsidP="0086418C">
      <w:pPr>
        <w:pStyle w:val="af5"/>
        <w:spacing w:after="0"/>
        <w:ind w:firstLine="709"/>
        <w:jc w:val="both"/>
        <w:rPr>
          <w:sz w:val="24"/>
          <w:szCs w:val="24"/>
          <w:lang w:val="uk-UA"/>
        </w:rPr>
      </w:pPr>
    </w:p>
    <w:p w:rsidR="0086418C" w:rsidRPr="0086418C" w:rsidRDefault="0086418C" w:rsidP="0086418C">
      <w:pPr>
        <w:ind w:firstLine="709"/>
        <w:jc w:val="both"/>
        <w:rPr>
          <w:lang w:eastAsia="uk-UA"/>
        </w:rPr>
      </w:pPr>
      <w:r w:rsidRPr="0086418C">
        <w:rPr>
          <w:rStyle w:val="afb"/>
          <w:i/>
        </w:rPr>
        <w:t>Задание 5.</w:t>
      </w:r>
      <w:r w:rsidR="0056278A">
        <w:rPr>
          <w:rStyle w:val="afb"/>
          <w:i/>
        </w:rPr>
        <w:t xml:space="preserve"> </w:t>
      </w:r>
      <w:r w:rsidRPr="0086418C">
        <w:rPr>
          <w:lang w:eastAsia="uk-UA"/>
        </w:rPr>
        <w:t>Общая установка. Вы работаете мастером. Вы лично должны покритиковать своего подчиненного при непосредственном контакте с ним. Ситуации для групп:</w:t>
      </w:r>
    </w:p>
    <w:p w:rsidR="0086418C" w:rsidRPr="0086418C" w:rsidRDefault="0086418C" w:rsidP="0086418C">
      <w:pPr>
        <w:ind w:firstLine="709"/>
        <w:jc w:val="both"/>
        <w:rPr>
          <w:lang w:eastAsia="uk-UA"/>
        </w:rPr>
      </w:pPr>
      <w:r w:rsidRPr="0086418C">
        <w:rPr>
          <w:lang w:eastAsia="uk-UA"/>
        </w:rPr>
        <w:t>1 Во время работы ваш подчиненный испортил дорогостоящее оборудование. Как вы начнете беседу с ним?</w:t>
      </w:r>
    </w:p>
    <w:p w:rsidR="0086418C" w:rsidRPr="0086418C" w:rsidRDefault="0086418C" w:rsidP="0086418C">
      <w:pPr>
        <w:ind w:firstLine="709"/>
        <w:jc w:val="both"/>
        <w:rPr>
          <w:lang w:eastAsia="uk-UA"/>
        </w:rPr>
      </w:pPr>
      <w:r w:rsidRPr="0086418C">
        <w:rPr>
          <w:lang w:eastAsia="uk-UA"/>
        </w:rPr>
        <w:t xml:space="preserve">2 Рабочий грубо нарушил технику безопасности, и только </w:t>
      </w:r>
      <w:r w:rsidR="0056278A" w:rsidRPr="0086418C">
        <w:rPr>
          <w:lang w:eastAsia="uk-UA"/>
        </w:rPr>
        <w:t>случайно</w:t>
      </w:r>
      <w:r w:rsidRPr="0086418C">
        <w:rPr>
          <w:lang w:eastAsia="uk-UA"/>
        </w:rPr>
        <w:t xml:space="preserve"> никто не пострадал. Что вы ему скажете?</w:t>
      </w:r>
    </w:p>
    <w:p w:rsidR="0086418C" w:rsidRPr="0086418C" w:rsidRDefault="0086418C" w:rsidP="0086418C">
      <w:pPr>
        <w:pStyle w:val="p"/>
        <w:spacing w:before="0" w:beforeAutospacing="0" w:after="0" w:afterAutospacing="0"/>
        <w:ind w:firstLine="709"/>
        <w:jc w:val="both"/>
        <w:rPr>
          <w:b/>
        </w:rPr>
      </w:pPr>
    </w:p>
    <w:p w:rsidR="0086418C" w:rsidRPr="0086418C" w:rsidRDefault="0086418C" w:rsidP="0086418C">
      <w:pPr>
        <w:ind w:firstLine="709"/>
        <w:jc w:val="both"/>
        <w:rPr>
          <w:lang w:eastAsia="uk-UA"/>
        </w:rPr>
      </w:pPr>
      <w:r w:rsidRPr="0086418C">
        <w:rPr>
          <w:rStyle w:val="afb"/>
          <w:i/>
        </w:rPr>
        <w:t xml:space="preserve">Задание 6. </w:t>
      </w:r>
      <w:r w:rsidRPr="0086418C">
        <w:rPr>
          <w:lang w:eastAsia="uk-UA"/>
        </w:rPr>
        <w:t xml:space="preserve">Общая установка. Вы работаете начальником цеха. По телефону выражаете неудовлетворение действиями </w:t>
      </w:r>
      <w:r w:rsidR="0056278A" w:rsidRPr="0086418C">
        <w:rPr>
          <w:lang w:eastAsia="uk-UA"/>
        </w:rPr>
        <w:t>своего</w:t>
      </w:r>
      <w:r w:rsidRPr="0086418C">
        <w:rPr>
          <w:lang w:eastAsia="uk-UA"/>
        </w:rPr>
        <w:t xml:space="preserve"> коллеги, начальника другого цеха.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 xml:space="preserve">1 Ваш коллега не поставил своевременно детали, и рабочие </w:t>
      </w:r>
      <w:r w:rsidR="0056278A" w:rsidRPr="0086418C">
        <w:rPr>
          <w:lang w:eastAsia="uk-UA"/>
        </w:rPr>
        <w:t>вашего</w:t>
      </w:r>
      <w:r w:rsidRPr="0086418C">
        <w:rPr>
          <w:lang w:eastAsia="uk-UA"/>
        </w:rPr>
        <w:t xml:space="preserve"> цеха не смогли собрать узел изделия к положенному по графику сроку. Что вы скажете своему коллеге?</w:t>
      </w:r>
    </w:p>
    <w:p w:rsidR="0086418C" w:rsidRPr="0086418C" w:rsidRDefault="0086418C" w:rsidP="0086418C">
      <w:pPr>
        <w:ind w:firstLine="709"/>
        <w:jc w:val="both"/>
        <w:rPr>
          <w:lang w:eastAsia="uk-UA"/>
        </w:rPr>
      </w:pPr>
      <w:r w:rsidRPr="0086418C">
        <w:rPr>
          <w:lang w:eastAsia="uk-UA"/>
        </w:rPr>
        <w:t>2 Ваш коллега забрал из вашего цеха грамотного, исполнительного работника, очень нужного вашему коллективу, пообещав высокую зарплату. Ваша критика в адрес этого начальника цеха.</w:t>
      </w:r>
    </w:p>
    <w:p w:rsidR="0086418C" w:rsidRPr="0086418C" w:rsidRDefault="0086418C" w:rsidP="0086418C">
      <w:pPr>
        <w:ind w:firstLine="709"/>
        <w:jc w:val="both"/>
        <w:rPr>
          <w:b/>
          <w:lang w:eastAsia="uk-UA"/>
        </w:rPr>
      </w:pPr>
      <w:r w:rsidRPr="0086418C">
        <w:rPr>
          <w:b/>
          <w:lang w:eastAsia="uk-UA"/>
        </w:rPr>
        <w:t>Практикум «Межличностные конфликты»</w:t>
      </w:r>
    </w:p>
    <w:p w:rsidR="0086418C" w:rsidRDefault="0086418C" w:rsidP="0086418C">
      <w:pPr>
        <w:ind w:firstLine="709"/>
        <w:jc w:val="both"/>
        <w:rPr>
          <w:lang w:eastAsia="uk-UA"/>
        </w:rPr>
      </w:pPr>
      <w:r w:rsidRPr="0086418C">
        <w:rPr>
          <w:b/>
          <w:i/>
          <w:lang w:eastAsia="uk-UA"/>
        </w:rPr>
        <w:t xml:space="preserve">Задание </w:t>
      </w:r>
      <w:r w:rsidR="004322BE">
        <w:rPr>
          <w:b/>
          <w:i/>
        </w:rPr>
        <w:t>7</w:t>
      </w:r>
      <w:r w:rsidRPr="0086418C">
        <w:rPr>
          <w:b/>
          <w:i/>
          <w:lang w:eastAsia="uk-UA"/>
        </w:rPr>
        <w:t>.</w:t>
      </w:r>
      <w:r w:rsidRPr="0086418C">
        <w:rPr>
          <w:b/>
          <w:i/>
        </w:rPr>
        <w:t xml:space="preserve"> </w:t>
      </w:r>
      <w:r w:rsidRPr="0086418C">
        <w:rPr>
          <w:lang w:eastAsia="uk-UA"/>
        </w:rPr>
        <w:t>Заполните таблицу «Виды конфликтов», описав виды их различных классификаций.</w:t>
      </w:r>
    </w:p>
    <w:tbl>
      <w:tblPr>
        <w:tblStyle w:val="a8"/>
        <w:tblW w:w="0" w:type="auto"/>
        <w:tblInd w:w="250" w:type="dxa"/>
        <w:tblLook w:val="04A0" w:firstRow="1" w:lastRow="0" w:firstColumn="1" w:lastColumn="0" w:noHBand="0" w:noVBand="1"/>
      </w:tblPr>
      <w:tblGrid>
        <w:gridCol w:w="3119"/>
        <w:gridCol w:w="3118"/>
        <w:gridCol w:w="3686"/>
      </w:tblGrid>
      <w:tr w:rsidR="0086418C" w:rsidRPr="0086418C" w:rsidTr="0086418C">
        <w:tc>
          <w:tcPr>
            <w:tcW w:w="3119" w:type="dxa"/>
          </w:tcPr>
          <w:p w:rsidR="0086418C" w:rsidRPr="0086418C" w:rsidRDefault="0086418C" w:rsidP="0086418C">
            <w:pPr>
              <w:rPr>
                <w:b/>
              </w:rPr>
            </w:pPr>
            <w:r w:rsidRPr="0086418C">
              <w:rPr>
                <w:lang w:val="uk-UA" w:eastAsia="uk-UA"/>
              </w:rPr>
              <w:t>КЛАССИФИКАЦИЯ</w:t>
            </w:r>
          </w:p>
        </w:tc>
        <w:tc>
          <w:tcPr>
            <w:tcW w:w="3118" w:type="dxa"/>
          </w:tcPr>
          <w:p w:rsidR="0086418C" w:rsidRPr="0086418C" w:rsidRDefault="0086418C" w:rsidP="0086418C">
            <w:pPr>
              <w:pStyle w:val="p"/>
              <w:spacing w:before="0" w:beforeAutospacing="0" w:after="0" w:afterAutospacing="0"/>
              <w:jc w:val="center"/>
            </w:pPr>
            <w:r w:rsidRPr="0086418C">
              <w:t>ВИДЫ</w:t>
            </w:r>
          </w:p>
        </w:tc>
        <w:tc>
          <w:tcPr>
            <w:tcW w:w="3686" w:type="dxa"/>
          </w:tcPr>
          <w:p w:rsidR="0086418C" w:rsidRPr="0086418C" w:rsidRDefault="0086418C" w:rsidP="0086418C">
            <w:pPr>
              <w:pStyle w:val="p"/>
              <w:spacing w:before="0" w:beforeAutospacing="0" w:after="0" w:afterAutospacing="0"/>
              <w:jc w:val="center"/>
            </w:pPr>
            <w:r w:rsidRPr="0086418C">
              <w:t>ОПИСАНИЕ</w:t>
            </w: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1. По направленности</w:t>
            </w:r>
          </w:p>
          <w:p w:rsidR="0086418C" w:rsidRPr="0086418C" w:rsidRDefault="0086418C" w:rsidP="0086418C">
            <w:pPr>
              <w:pStyle w:val="p"/>
              <w:spacing w:before="0" w:beforeAutospacing="0" w:after="0" w:afterAutospacing="0"/>
              <w:jc w:val="both"/>
              <w:rPr>
                <w:b/>
              </w:rPr>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p w:rsidR="0086418C" w:rsidRPr="0086418C" w:rsidRDefault="0086418C" w:rsidP="0086418C">
            <w:pPr>
              <w:pStyle w:val="p"/>
              <w:spacing w:before="0" w:beforeAutospacing="0" w:after="0" w:afterAutospacing="0"/>
              <w:jc w:val="both"/>
            </w:pPr>
            <w:r w:rsidRPr="0086418C">
              <w:t xml:space="preserve">3. </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2. По значению</w:t>
            </w:r>
          </w:p>
          <w:p w:rsidR="0086418C" w:rsidRPr="0086418C" w:rsidRDefault="0086418C" w:rsidP="0086418C">
            <w:pPr>
              <w:pStyle w:val="p"/>
              <w:spacing w:before="0" w:beforeAutospacing="0" w:after="0" w:afterAutospacing="0"/>
              <w:jc w:val="both"/>
              <w:rPr>
                <w:b/>
              </w:rPr>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3. </w:t>
            </w:r>
            <w:r w:rsidRPr="0086418C">
              <w:rPr>
                <w:lang w:val="uk-UA" w:eastAsia="uk-UA"/>
              </w:rPr>
              <w:t>По характеру причин</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rPr>
                <w:lang w:val="uk-UA" w:eastAsia="uk-UA"/>
              </w:rPr>
              <w:t>4. По сфере разрешения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5. </w:t>
            </w:r>
            <w:r w:rsidRPr="0086418C">
              <w:rPr>
                <w:lang w:val="uk-UA" w:eastAsia="uk-UA"/>
              </w:rPr>
              <w:t>По форме проявления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r w:rsidR="0086418C" w:rsidRPr="0086418C" w:rsidTr="0086418C">
        <w:tc>
          <w:tcPr>
            <w:tcW w:w="3119" w:type="dxa"/>
          </w:tcPr>
          <w:p w:rsidR="0086418C" w:rsidRPr="0086418C" w:rsidRDefault="0086418C" w:rsidP="0086418C">
            <w:pPr>
              <w:rPr>
                <w:lang w:val="uk-UA" w:eastAsia="uk-UA"/>
              </w:rPr>
            </w:pPr>
            <w:r w:rsidRPr="0086418C">
              <w:t xml:space="preserve">6. </w:t>
            </w:r>
            <w:r w:rsidRPr="0086418C">
              <w:rPr>
                <w:lang w:val="uk-UA" w:eastAsia="uk-UA"/>
              </w:rPr>
              <w:t>По времени протекания</w:t>
            </w:r>
          </w:p>
          <w:p w:rsidR="0086418C" w:rsidRPr="0086418C" w:rsidRDefault="0086418C" w:rsidP="0086418C">
            <w:pPr>
              <w:pStyle w:val="p"/>
              <w:spacing w:before="0" w:beforeAutospacing="0" w:after="0" w:afterAutospacing="0"/>
              <w:jc w:val="both"/>
            </w:pPr>
          </w:p>
        </w:tc>
        <w:tc>
          <w:tcPr>
            <w:tcW w:w="3118" w:type="dxa"/>
          </w:tcPr>
          <w:p w:rsidR="0086418C" w:rsidRPr="0086418C" w:rsidRDefault="0086418C" w:rsidP="0086418C">
            <w:pPr>
              <w:pStyle w:val="p"/>
              <w:spacing w:before="0" w:beforeAutospacing="0" w:after="0" w:afterAutospacing="0"/>
              <w:jc w:val="both"/>
            </w:pPr>
            <w:r w:rsidRPr="0086418C">
              <w:t>1.</w:t>
            </w:r>
          </w:p>
          <w:p w:rsidR="0086418C" w:rsidRPr="0086418C" w:rsidRDefault="0086418C" w:rsidP="0086418C">
            <w:pPr>
              <w:pStyle w:val="p"/>
              <w:spacing w:before="0" w:beforeAutospacing="0" w:after="0" w:afterAutospacing="0"/>
              <w:jc w:val="both"/>
            </w:pPr>
            <w:r w:rsidRPr="0086418C">
              <w:t>2.</w:t>
            </w:r>
          </w:p>
        </w:tc>
        <w:tc>
          <w:tcPr>
            <w:tcW w:w="3686" w:type="dxa"/>
          </w:tcPr>
          <w:p w:rsidR="0086418C" w:rsidRPr="0086418C" w:rsidRDefault="0086418C" w:rsidP="0086418C">
            <w:pPr>
              <w:pStyle w:val="p"/>
              <w:spacing w:before="0" w:beforeAutospacing="0" w:after="0" w:afterAutospacing="0"/>
              <w:jc w:val="both"/>
            </w:pPr>
          </w:p>
        </w:tc>
      </w:tr>
    </w:tbl>
    <w:p w:rsidR="0086418C" w:rsidRPr="00302D00" w:rsidRDefault="0086418C" w:rsidP="0086418C">
      <w:pPr>
        <w:pStyle w:val="p"/>
        <w:spacing w:before="0" w:beforeAutospacing="0" w:after="0" w:afterAutospacing="0"/>
        <w:ind w:firstLine="709"/>
        <w:jc w:val="both"/>
        <w:rPr>
          <w:b/>
          <w:sz w:val="28"/>
          <w:szCs w:val="28"/>
        </w:rPr>
      </w:pPr>
    </w:p>
    <w:p w:rsidR="004322BE" w:rsidRPr="0086418C" w:rsidRDefault="004322BE" w:rsidP="004322BE">
      <w:pPr>
        <w:ind w:firstLine="709"/>
        <w:jc w:val="both"/>
        <w:rPr>
          <w:lang w:eastAsia="uk-UA"/>
        </w:rPr>
      </w:pPr>
      <w:r w:rsidRPr="0086418C">
        <w:rPr>
          <w:b/>
          <w:i/>
          <w:lang w:eastAsia="uk-UA"/>
        </w:rPr>
        <w:t xml:space="preserve">Задание </w:t>
      </w:r>
      <w:r>
        <w:rPr>
          <w:b/>
          <w:i/>
          <w:lang w:eastAsia="uk-UA"/>
        </w:rPr>
        <w:t>8</w:t>
      </w:r>
      <w:r w:rsidRPr="0086418C">
        <w:rPr>
          <w:b/>
          <w:i/>
          <w:lang w:eastAsia="uk-UA"/>
        </w:rPr>
        <w:t>.</w:t>
      </w:r>
      <w:r w:rsidRPr="0086418C">
        <w:rPr>
          <w:lang w:eastAsia="uk-UA"/>
        </w:rPr>
        <w:t xml:space="preserve"> Н.В. Гришина выделяет три вида подходов к межличностным конфликтам. Заполните таблицу, описав каждый из предложенных подходов.</w:t>
      </w:r>
    </w:p>
    <w:p w:rsidR="004322BE" w:rsidRPr="0086418C" w:rsidRDefault="004322BE" w:rsidP="004322BE">
      <w:pPr>
        <w:ind w:firstLine="709"/>
        <w:jc w:val="both"/>
        <w:rPr>
          <w:lang w:eastAsia="uk-UA"/>
        </w:rPr>
      </w:pPr>
    </w:p>
    <w:tbl>
      <w:tblPr>
        <w:tblStyle w:val="a8"/>
        <w:tblW w:w="0" w:type="auto"/>
        <w:tblInd w:w="147" w:type="dxa"/>
        <w:tblCellMar>
          <w:left w:w="0" w:type="dxa"/>
          <w:right w:w="0" w:type="dxa"/>
        </w:tblCellMar>
        <w:tblLook w:val="04A0" w:firstRow="1" w:lastRow="0" w:firstColumn="1" w:lastColumn="0" w:noHBand="0" w:noVBand="1"/>
      </w:tblPr>
      <w:tblGrid>
        <w:gridCol w:w="4537"/>
        <w:gridCol w:w="4681"/>
      </w:tblGrid>
      <w:tr w:rsidR="004322BE" w:rsidRPr="00302D00" w:rsidTr="004322BE">
        <w:tc>
          <w:tcPr>
            <w:tcW w:w="4537" w:type="dxa"/>
          </w:tcPr>
          <w:p w:rsidR="004322BE" w:rsidRPr="0086418C" w:rsidRDefault="004322BE" w:rsidP="00752692">
            <w:pPr>
              <w:jc w:val="center"/>
              <w:rPr>
                <w:lang w:val="uk-UA" w:eastAsia="uk-UA"/>
              </w:rPr>
            </w:pPr>
            <w:r w:rsidRPr="0086418C">
              <w:rPr>
                <w:lang w:val="uk-UA" w:eastAsia="uk-UA"/>
              </w:rPr>
              <w:t>ПОДХОД</w:t>
            </w:r>
          </w:p>
        </w:tc>
        <w:tc>
          <w:tcPr>
            <w:tcW w:w="4681" w:type="dxa"/>
          </w:tcPr>
          <w:p w:rsidR="004322BE" w:rsidRPr="0086418C" w:rsidRDefault="004322BE" w:rsidP="00752692">
            <w:pPr>
              <w:jc w:val="center"/>
              <w:rPr>
                <w:lang w:val="uk-UA" w:eastAsia="uk-UA"/>
              </w:rPr>
            </w:pPr>
            <w:r w:rsidRPr="0086418C">
              <w:rPr>
                <w:lang w:val="uk-UA" w:eastAsia="uk-UA"/>
              </w:rPr>
              <w:t>ОПИСАНИЕ</w:t>
            </w: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Мотивационный</w:t>
            </w:r>
          </w:p>
        </w:tc>
        <w:tc>
          <w:tcPr>
            <w:tcW w:w="4681" w:type="dxa"/>
          </w:tcPr>
          <w:p w:rsidR="004322BE" w:rsidRPr="0086418C" w:rsidRDefault="004322BE" w:rsidP="00752692">
            <w:pPr>
              <w:jc w:val="both"/>
              <w:rPr>
                <w:lang w:val="uk-UA" w:eastAsia="uk-UA"/>
              </w:rPr>
            </w:pP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Когнитивный</w:t>
            </w:r>
          </w:p>
        </w:tc>
        <w:tc>
          <w:tcPr>
            <w:tcW w:w="4681" w:type="dxa"/>
          </w:tcPr>
          <w:p w:rsidR="004322BE" w:rsidRPr="0086418C" w:rsidRDefault="004322BE" w:rsidP="00752692">
            <w:pPr>
              <w:jc w:val="both"/>
              <w:rPr>
                <w:lang w:val="uk-UA" w:eastAsia="uk-UA"/>
              </w:rPr>
            </w:pPr>
          </w:p>
        </w:tc>
      </w:tr>
      <w:tr w:rsidR="004322BE" w:rsidRPr="00302D00" w:rsidTr="004322BE">
        <w:tc>
          <w:tcPr>
            <w:tcW w:w="4537" w:type="dxa"/>
          </w:tcPr>
          <w:p w:rsidR="004322BE" w:rsidRPr="0086418C" w:rsidRDefault="004322BE" w:rsidP="00752692">
            <w:pPr>
              <w:rPr>
                <w:lang w:val="uk-UA" w:eastAsia="uk-UA"/>
              </w:rPr>
            </w:pPr>
            <w:r w:rsidRPr="0086418C">
              <w:rPr>
                <w:lang w:val="uk-UA" w:eastAsia="uk-UA"/>
              </w:rPr>
              <w:t>Деятельностный</w:t>
            </w:r>
          </w:p>
        </w:tc>
        <w:tc>
          <w:tcPr>
            <w:tcW w:w="4681" w:type="dxa"/>
          </w:tcPr>
          <w:p w:rsidR="004322BE" w:rsidRPr="0086418C" w:rsidRDefault="004322BE" w:rsidP="00752692">
            <w:pPr>
              <w:jc w:val="both"/>
              <w:rPr>
                <w:lang w:val="uk-UA" w:eastAsia="uk-UA"/>
              </w:rPr>
            </w:pPr>
          </w:p>
        </w:tc>
      </w:tr>
    </w:tbl>
    <w:p w:rsidR="004322BE" w:rsidRDefault="004322BE" w:rsidP="0086418C">
      <w:pPr>
        <w:ind w:firstLine="709"/>
        <w:jc w:val="both"/>
        <w:rPr>
          <w:b/>
          <w:i/>
          <w:lang w:eastAsia="uk-UA"/>
        </w:rPr>
      </w:pPr>
    </w:p>
    <w:p w:rsidR="004322BE" w:rsidRDefault="004322BE" w:rsidP="0086418C">
      <w:pPr>
        <w:ind w:firstLine="709"/>
        <w:jc w:val="both"/>
        <w:rPr>
          <w:b/>
          <w:i/>
          <w:lang w:eastAsia="uk-UA"/>
        </w:rPr>
      </w:pPr>
    </w:p>
    <w:p w:rsidR="0086418C" w:rsidRPr="0086418C" w:rsidRDefault="0086418C" w:rsidP="0086418C">
      <w:pPr>
        <w:ind w:firstLine="709"/>
        <w:jc w:val="both"/>
        <w:rPr>
          <w:lang w:eastAsia="uk-UA"/>
        </w:rPr>
      </w:pPr>
      <w:r w:rsidRPr="0086418C">
        <w:rPr>
          <w:b/>
          <w:i/>
          <w:lang w:eastAsia="uk-UA"/>
        </w:rPr>
        <w:t>Задание 9</w:t>
      </w:r>
      <w:r w:rsidRPr="0086418C">
        <w:rPr>
          <w:lang w:eastAsia="uk-UA"/>
        </w:rPr>
        <w:t>. Дайте определение межличностного конфликта последующим критериям:</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Психоаналитическая интерпретация (З. Фрейд, К.Г. Юнг, К. Хорни).</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Интерпретация К. Левина (удовлетворение потребностей).</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Трактовка Н.В. Гришиной</w:t>
      </w:r>
    </w:p>
    <w:p w:rsidR="0086418C" w:rsidRPr="0086418C" w:rsidRDefault="0086418C" w:rsidP="0086418C">
      <w:pPr>
        <w:pStyle w:val="p"/>
        <w:spacing w:before="0" w:beforeAutospacing="0" w:after="0" w:afterAutospacing="0"/>
        <w:jc w:val="both"/>
        <w:rPr>
          <w:b/>
          <w:lang w:val="ru-RU"/>
        </w:rPr>
      </w:pPr>
    </w:p>
    <w:p w:rsidR="0086418C" w:rsidRPr="0086418C" w:rsidRDefault="0086418C" w:rsidP="0056278A">
      <w:pPr>
        <w:pStyle w:val="p"/>
        <w:spacing w:before="0" w:beforeAutospacing="0" w:after="0" w:afterAutospacing="0"/>
        <w:jc w:val="center"/>
        <w:rPr>
          <w:b/>
          <w:lang w:val="ru-RU"/>
        </w:rPr>
      </w:pPr>
      <w:r w:rsidRPr="0086418C">
        <w:rPr>
          <w:b/>
        </w:rPr>
        <w:t>Практическое упражнение «Разработка способов воздействия на человека»</w:t>
      </w:r>
    </w:p>
    <w:p w:rsidR="0086418C" w:rsidRPr="0086418C" w:rsidRDefault="0086418C" w:rsidP="0086418C">
      <w:pPr>
        <w:pStyle w:val="p"/>
        <w:spacing w:before="0" w:beforeAutospacing="0" w:after="0" w:afterAutospacing="0"/>
        <w:jc w:val="both"/>
        <w:rPr>
          <w:lang w:val="ru-RU"/>
        </w:rPr>
      </w:pPr>
    </w:p>
    <w:p w:rsidR="0086418C" w:rsidRPr="0086418C" w:rsidRDefault="0086418C" w:rsidP="0086418C">
      <w:pPr>
        <w:pStyle w:val="p1"/>
        <w:spacing w:before="0" w:beforeAutospacing="0" w:after="0" w:afterAutospacing="0"/>
        <w:ind w:left="709"/>
        <w:jc w:val="both"/>
      </w:pPr>
      <w:r w:rsidRPr="0086418C">
        <w:rPr>
          <w:rStyle w:val="afb"/>
        </w:rPr>
        <w:t>Цель.</w:t>
      </w:r>
      <w:r w:rsidRPr="0086418C">
        <w:t>Научиться анализировать причины поведения индивида.</w:t>
      </w:r>
    </w:p>
    <w:p w:rsidR="0086418C" w:rsidRPr="0086418C" w:rsidRDefault="0086418C" w:rsidP="0086418C">
      <w:pPr>
        <w:pStyle w:val="p1"/>
        <w:spacing w:before="0" w:beforeAutospacing="0" w:after="0" w:afterAutospacing="0"/>
        <w:ind w:firstLine="709"/>
        <w:jc w:val="both"/>
      </w:pPr>
      <w:r w:rsidRPr="0086418C">
        <w:rPr>
          <w:rStyle w:val="afb"/>
        </w:rPr>
        <w:t>Задание.</w:t>
      </w:r>
      <w:r w:rsidRPr="0086418C">
        <w:rPr>
          <w:rStyle w:val="afb"/>
          <w:lang w:val="ru-RU"/>
        </w:rPr>
        <w:t xml:space="preserve"> </w:t>
      </w:r>
      <w:r w:rsidRPr="0086418C">
        <w:t>На основании анализа ситуации проанализировать причины изменения поведения Ю. Малевина.</w:t>
      </w:r>
    </w:p>
    <w:p w:rsidR="0086418C" w:rsidRPr="0086418C" w:rsidRDefault="0086418C" w:rsidP="0086418C">
      <w:pPr>
        <w:pStyle w:val="p1"/>
        <w:spacing w:before="0" w:beforeAutospacing="0" w:after="0" w:afterAutospacing="0"/>
        <w:ind w:firstLine="709"/>
        <w:jc w:val="both"/>
      </w:pPr>
      <w:r w:rsidRPr="0086418C">
        <w:t>Разработать способы воздействия на Малевина для изменения его поведения.</w:t>
      </w:r>
    </w:p>
    <w:p w:rsidR="0086418C" w:rsidRPr="0086418C" w:rsidRDefault="0086418C" w:rsidP="0086418C">
      <w:pPr>
        <w:pStyle w:val="p1"/>
        <w:spacing w:before="0" w:beforeAutospacing="0" w:after="0" w:afterAutospacing="0"/>
        <w:ind w:firstLine="709"/>
        <w:jc w:val="both"/>
      </w:pPr>
      <w:r w:rsidRPr="0086418C">
        <w:rPr>
          <w:rStyle w:val="afb"/>
        </w:rPr>
        <w:t>Ситуация.</w:t>
      </w:r>
      <w:r w:rsidRPr="0086418C">
        <w:rPr>
          <w:rStyle w:val="afb"/>
          <w:lang w:val="ru-RU"/>
        </w:rPr>
        <w:t xml:space="preserve"> </w:t>
      </w:r>
      <w:r w:rsidRPr="0086418C">
        <w:t>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86418C" w:rsidRPr="0086418C" w:rsidRDefault="0086418C" w:rsidP="0086418C">
      <w:pPr>
        <w:pStyle w:val="p1"/>
        <w:spacing w:before="0" w:beforeAutospacing="0" w:after="0" w:afterAutospacing="0"/>
        <w:ind w:firstLine="709"/>
        <w:jc w:val="both"/>
      </w:pPr>
      <w:r w:rsidRPr="0086418C">
        <w:t>Однако за последний год отношения Ю. Мал 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 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86418C" w:rsidRPr="0056278A" w:rsidRDefault="0086418C" w:rsidP="0086418C">
      <w:pPr>
        <w:pStyle w:val="p1"/>
        <w:spacing w:before="0" w:beforeAutospacing="0" w:after="0" w:afterAutospacing="0"/>
        <w:ind w:firstLine="709"/>
        <w:jc w:val="both"/>
      </w:pPr>
      <w:r w:rsidRPr="0056278A">
        <w:t>Поведение Ю. Мал 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86418C" w:rsidRPr="0056278A" w:rsidRDefault="0086418C" w:rsidP="0086418C">
      <w:pPr>
        <w:pStyle w:val="p1"/>
        <w:spacing w:before="0" w:beforeAutospacing="0" w:after="0" w:afterAutospacing="0"/>
        <w:ind w:firstLine="709"/>
        <w:jc w:val="both"/>
      </w:pPr>
      <w:r w:rsidRPr="0056278A">
        <w:t>Используя табл. выберите из списка возможные причины изменения поведения, оцените их по 7-балльной шкале и прокомментируйте свои оценки.</w:t>
      </w:r>
    </w:p>
    <w:p w:rsidR="0086418C" w:rsidRPr="0056278A" w:rsidRDefault="0086418C" w:rsidP="0086418C">
      <w:pPr>
        <w:pStyle w:val="p1"/>
        <w:spacing w:before="0" w:beforeAutospacing="0" w:after="0" w:afterAutospacing="0" w:line="120" w:lineRule="auto"/>
        <w:ind w:left="709"/>
        <w:jc w:val="both"/>
        <w:rPr>
          <w:lang w:val="ru-RU"/>
        </w:rPr>
      </w:pPr>
    </w:p>
    <w:p w:rsidR="0086418C" w:rsidRDefault="0086418C" w:rsidP="0086418C">
      <w:pPr>
        <w:pStyle w:val="p1"/>
        <w:spacing w:before="0" w:beforeAutospacing="0" w:after="0" w:afterAutospacing="0"/>
        <w:ind w:left="709"/>
        <w:jc w:val="both"/>
        <w:rPr>
          <w:lang w:val="ru-RU"/>
        </w:rPr>
      </w:pPr>
      <w:r w:rsidRPr="0056278A">
        <w:t xml:space="preserve">Таблица </w:t>
      </w:r>
      <w:r w:rsidR="0056278A">
        <w:rPr>
          <w:lang w:val="ru-RU"/>
        </w:rPr>
        <w:t xml:space="preserve">- </w:t>
      </w:r>
      <w:r w:rsidRPr="0056278A">
        <w:t>Оценка причин поведения</w:t>
      </w:r>
    </w:p>
    <w:p w:rsidR="004322BE" w:rsidRPr="004322BE" w:rsidRDefault="004322BE" w:rsidP="0086418C">
      <w:pPr>
        <w:pStyle w:val="p1"/>
        <w:spacing w:before="0" w:beforeAutospacing="0" w:after="0" w:afterAutospacing="0"/>
        <w:ind w:left="709"/>
        <w:jc w:val="both"/>
        <w:rPr>
          <w:lang w:val="ru-RU"/>
        </w:rPr>
      </w:pPr>
    </w:p>
    <w:p w:rsidR="0086418C" w:rsidRPr="0056278A" w:rsidRDefault="0086418C" w:rsidP="0086418C">
      <w:pPr>
        <w:ind w:firstLine="709"/>
        <w:jc w:val="both"/>
        <w:rPr>
          <w:rStyle w:val="FontStyle53"/>
          <w:b w:val="0"/>
          <w:color w:val="000000" w:themeColor="text1"/>
          <w:sz w:val="24"/>
          <w:szCs w:val="24"/>
        </w:rPr>
      </w:pPr>
      <w:r w:rsidRPr="0056278A">
        <w:rPr>
          <w:noProof/>
        </w:rPr>
        <w:drawing>
          <wp:inline distT="0" distB="0" distL="0" distR="0" wp14:anchorId="56B1B0F0" wp14:editId="79DDD9C0">
            <wp:extent cx="4629150" cy="1685925"/>
            <wp:effectExtent l="19050" t="0" r="0" b="0"/>
            <wp:docPr id="7" name="Рисунок 5" descr="https://img.wikireading.ru/163820_15_i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15_i_011.png"/>
                    <pic:cNvPicPr>
                      <a:picLocks noChangeAspect="1" noChangeArrowheads="1"/>
                    </pic:cNvPicPr>
                  </pic:nvPicPr>
                  <pic:blipFill>
                    <a:blip r:embed="rId14" cstate="print"/>
                    <a:srcRect/>
                    <a:stretch>
                      <a:fillRect/>
                    </a:stretch>
                  </pic:blipFill>
                  <pic:spPr bwMode="auto">
                    <a:xfrm>
                      <a:off x="0" y="0"/>
                      <a:ext cx="4629150" cy="1685925"/>
                    </a:xfrm>
                    <a:prstGeom prst="rect">
                      <a:avLst/>
                    </a:prstGeom>
                    <a:noFill/>
                    <a:ln w="9525">
                      <a:noFill/>
                      <a:miter lim="800000"/>
                      <a:headEnd/>
                      <a:tailEnd/>
                    </a:ln>
                  </pic:spPr>
                </pic:pic>
              </a:graphicData>
            </a:graphic>
          </wp:inline>
        </w:drawing>
      </w:r>
    </w:p>
    <w:p w:rsidR="0086418C" w:rsidRPr="0056278A" w:rsidRDefault="0086418C" w:rsidP="0086418C">
      <w:pPr>
        <w:ind w:firstLine="709"/>
        <w:jc w:val="both"/>
      </w:pPr>
      <w:r w:rsidRPr="0056278A">
        <w:t>Прокомментируйте каждую из своих оценок.</w:t>
      </w:r>
    </w:p>
    <w:p w:rsidR="0086418C" w:rsidRPr="0056278A" w:rsidRDefault="0086418C" w:rsidP="0086418C">
      <w:pPr>
        <w:ind w:firstLine="709"/>
        <w:jc w:val="both"/>
      </w:pPr>
      <w:r w:rsidRPr="0056278A">
        <w:t>1.</w:t>
      </w:r>
    </w:p>
    <w:p w:rsidR="0086418C" w:rsidRPr="0056278A" w:rsidRDefault="0086418C" w:rsidP="0086418C">
      <w:pPr>
        <w:pBdr>
          <w:top w:val="single" w:sz="12" w:space="1" w:color="auto"/>
          <w:bottom w:val="single" w:sz="12" w:space="1" w:color="auto"/>
        </w:pBdr>
        <w:ind w:firstLine="709"/>
        <w:jc w:val="both"/>
      </w:pPr>
      <w:r w:rsidRPr="0056278A">
        <w:t>2.</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3.</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4.</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5.</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6.</w:t>
      </w:r>
    </w:p>
    <w:p w:rsidR="0086418C" w:rsidRPr="0056278A"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56278A">
        <w:rPr>
          <w:rStyle w:val="FontStyle53"/>
          <w:color w:val="000000" w:themeColor="text1"/>
          <w:sz w:val="24"/>
          <w:szCs w:val="24"/>
        </w:rPr>
        <w:t>7.</w:t>
      </w:r>
    </w:p>
    <w:p w:rsidR="0086418C" w:rsidRPr="0056278A" w:rsidRDefault="0086418C" w:rsidP="0086418C">
      <w:pPr>
        <w:pStyle w:val="p1"/>
        <w:spacing w:before="0" w:beforeAutospacing="0" w:after="0" w:afterAutospacing="0"/>
        <w:ind w:firstLine="709"/>
        <w:jc w:val="both"/>
      </w:pPr>
      <w:r w:rsidRPr="0056278A">
        <w:t xml:space="preserve">Что можно предпринять менеджеру? Заполните табл. </w:t>
      </w:r>
    </w:p>
    <w:p w:rsidR="0086418C" w:rsidRDefault="0086418C" w:rsidP="0086418C">
      <w:pPr>
        <w:pStyle w:val="p1"/>
        <w:spacing w:before="0" w:beforeAutospacing="0" w:after="0" w:afterAutospacing="0"/>
        <w:ind w:firstLine="709"/>
        <w:jc w:val="both"/>
        <w:rPr>
          <w:rStyle w:val="afb"/>
          <w:rFonts w:eastAsiaTheme="majorEastAsia"/>
          <w:sz w:val="28"/>
          <w:szCs w:val="28"/>
          <w:lang w:val="ru-RU"/>
        </w:rPr>
      </w:pPr>
    </w:p>
    <w:p w:rsidR="0086418C" w:rsidRPr="0056278A" w:rsidRDefault="0086418C" w:rsidP="0086418C">
      <w:pPr>
        <w:pStyle w:val="p1"/>
        <w:spacing w:before="0" w:beforeAutospacing="0" w:after="0" w:afterAutospacing="0"/>
        <w:ind w:firstLine="709"/>
        <w:jc w:val="both"/>
        <w:rPr>
          <w:rStyle w:val="afb"/>
          <w:rFonts w:eastAsiaTheme="majorEastAsia"/>
          <w:b w:val="0"/>
          <w:lang w:val="ru-RU"/>
        </w:rPr>
      </w:pPr>
      <w:r w:rsidRPr="0056278A">
        <w:rPr>
          <w:rStyle w:val="afb"/>
          <w:rFonts w:eastAsiaTheme="majorEastAsia"/>
          <w:b w:val="0"/>
        </w:rPr>
        <w:t xml:space="preserve">Таблица </w:t>
      </w:r>
      <w:r w:rsidR="0056278A" w:rsidRPr="0056278A">
        <w:rPr>
          <w:rStyle w:val="afb"/>
          <w:rFonts w:eastAsiaTheme="majorEastAsia"/>
          <w:b w:val="0"/>
          <w:lang w:val="ru-RU"/>
        </w:rPr>
        <w:t xml:space="preserve">- </w:t>
      </w:r>
      <w:r w:rsidRPr="0056278A">
        <w:rPr>
          <w:rStyle w:val="afb"/>
          <w:rFonts w:eastAsiaTheme="majorEastAsia"/>
          <w:b w:val="0"/>
        </w:rPr>
        <w:t>Способы воздействия для изменения поведения</w:t>
      </w:r>
    </w:p>
    <w:p w:rsidR="0056278A" w:rsidRPr="0056278A" w:rsidRDefault="0056278A" w:rsidP="0086418C">
      <w:pPr>
        <w:pStyle w:val="p1"/>
        <w:spacing w:before="0" w:beforeAutospacing="0" w:after="0" w:afterAutospacing="0"/>
        <w:ind w:firstLine="709"/>
        <w:jc w:val="both"/>
        <w:rPr>
          <w:rStyle w:val="afb"/>
          <w:rFonts w:eastAsiaTheme="majorEastAsia"/>
          <w:b w:val="0"/>
          <w:lang w:val="ru-RU"/>
        </w:rPr>
      </w:pPr>
    </w:p>
    <w:p w:rsidR="0086418C" w:rsidRPr="0056278A" w:rsidRDefault="0086418C" w:rsidP="0086418C">
      <w:pPr>
        <w:pStyle w:val="p1"/>
        <w:spacing w:before="0" w:beforeAutospacing="0" w:after="0" w:afterAutospacing="0"/>
        <w:ind w:firstLine="709"/>
        <w:jc w:val="both"/>
        <w:rPr>
          <w:b/>
          <w:lang w:val="ru-RU"/>
        </w:rPr>
      </w:pPr>
      <w:r w:rsidRPr="0056278A">
        <w:rPr>
          <w:noProof/>
          <w:lang w:val="ru-RU" w:eastAsia="ru-RU"/>
        </w:rPr>
        <w:drawing>
          <wp:inline distT="0" distB="0" distL="0" distR="0" wp14:anchorId="1960A38E" wp14:editId="2B6F2F4A">
            <wp:extent cx="4629150" cy="2924175"/>
            <wp:effectExtent l="19050" t="0" r="0" b="0"/>
            <wp:docPr id="13" name="Рисунок 13" descr="https://img.wikireading.ru/163820_15_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wikireading.ru/163820_15_i_012.png"/>
                    <pic:cNvPicPr>
                      <a:picLocks noChangeAspect="1" noChangeArrowheads="1"/>
                    </pic:cNvPicPr>
                  </pic:nvPicPr>
                  <pic:blipFill>
                    <a:blip r:embed="rId15" cstate="print"/>
                    <a:srcRect/>
                    <a:stretch>
                      <a:fillRect/>
                    </a:stretch>
                  </pic:blipFill>
                  <pic:spPr bwMode="auto">
                    <a:xfrm>
                      <a:off x="0" y="0"/>
                      <a:ext cx="4629150" cy="2924175"/>
                    </a:xfrm>
                    <a:prstGeom prst="rect">
                      <a:avLst/>
                    </a:prstGeom>
                    <a:noFill/>
                    <a:ln w="9525">
                      <a:noFill/>
                      <a:miter lim="800000"/>
                      <a:headEnd/>
                      <a:tailEnd/>
                    </a:ln>
                  </pic:spPr>
                </pic:pic>
              </a:graphicData>
            </a:graphic>
          </wp:inline>
        </w:drawing>
      </w:r>
    </w:p>
    <w:p w:rsidR="0086418C" w:rsidRDefault="0086418C" w:rsidP="0086418C">
      <w:pPr>
        <w:pStyle w:val="p1"/>
        <w:spacing w:before="0" w:beforeAutospacing="0" w:after="0" w:afterAutospacing="0"/>
        <w:ind w:firstLine="709"/>
        <w:jc w:val="both"/>
        <w:rPr>
          <w:b/>
          <w:sz w:val="28"/>
          <w:szCs w:val="28"/>
          <w:lang w:val="ru-RU"/>
        </w:rPr>
      </w:pPr>
    </w:p>
    <w:p w:rsidR="0086418C" w:rsidRPr="0056278A" w:rsidRDefault="0086418C" w:rsidP="0086418C">
      <w:pPr>
        <w:ind w:firstLine="709"/>
        <w:jc w:val="center"/>
        <w:rPr>
          <w:b/>
          <w:bCs/>
          <w:lang w:eastAsia="uk-UA"/>
        </w:rPr>
      </w:pPr>
      <w:r w:rsidRPr="0056278A">
        <w:rPr>
          <w:b/>
          <w:bCs/>
          <w:lang w:eastAsia="uk-UA"/>
        </w:rPr>
        <w:t>ДЕЛОВАЯ ИГРА</w:t>
      </w:r>
    </w:p>
    <w:p w:rsidR="0086418C" w:rsidRPr="0056278A" w:rsidRDefault="0086418C" w:rsidP="0086418C">
      <w:pPr>
        <w:ind w:firstLine="709"/>
        <w:jc w:val="both"/>
        <w:rPr>
          <w:i/>
        </w:rPr>
      </w:pPr>
      <w:r w:rsidRPr="0056278A">
        <w:rPr>
          <w:bCs/>
          <w:i/>
          <w:lang w:eastAsia="uk-UA"/>
        </w:rPr>
        <w:t xml:space="preserve">Тренинг в группе. </w:t>
      </w:r>
      <w:r w:rsidRPr="0056278A">
        <w:rPr>
          <w:i/>
        </w:rPr>
        <w:t>Снятие эмоционального напряжения во время беседы</w:t>
      </w:r>
    </w:p>
    <w:p w:rsidR="0086418C" w:rsidRPr="0056278A" w:rsidRDefault="0086418C" w:rsidP="0086418C">
      <w:pPr>
        <w:pStyle w:val="af5"/>
        <w:spacing w:after="0"/>
        <w:ind w:firstLine="709"/>
        <w:jc w:val="both"/>
        <w:rPr>
          <w:rFonts w:ascii="Times New Roman" w:hAnsi="Times New Roman"/>
          <w:color w:val="auto"/>
          <w:sz w:val="24"/>
          <w:szCs w:val="24"/>
        </w:rPr>
      </w:pP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w:t>
      </w:r>
    </w:p>
    <w:p w:rsidR="0086418C" w:rsidRPr="0056278A" w:rsidRDefault="0086418C" w:rsidP="0086418C">
      <w:pPr>
        <w:pStyle w:val="af5"/>
        <w:spacing w:after="0"/>
        <w:ind w:firstLine="709"/>
        <w:jc w:val="both"/>
        <w:rPr>
          <w:rFonts w:ascii="Times New Roman" w:hAnsi="Times New Roman"/>
          <w:b/>
          <w:color w:val="auto"/>
          <w:sz w:val="24"/>
          <w:szCs w:val="24"/>
        </w:rPr>
      </w:pPr>
      <w:r w:rsidRPr="0056278A">
        <w:rPr>
          <w:rFonts w:ascii="Times New Roman" w:hAnsi="Times New Roman"/>
          <w:b/>
          <w:i/>
          <w:iCs/>
          <w:color w:val="auto"/>
          <w:sz w:val="24"/>
          <w:szCs w:val="24"/>
        </w:rPr>
        <w:t>Упражнение Стенка на стенку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снижающих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Предоставление партнеру возможности выговориться.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Вербализация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различий между партнером (сходство интересов, мнений, единство цели и др.)</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Проявление интереса к проблемам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Подчеркивание значимости партнера, его мнения в ваших глазах.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В случае вашей неправоты – немедленное признание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Предложение конкретного выхода из сложившейся ситуации.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Обращение к фактам.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Спокойный уверенный темп речи.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повышающих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Перебивание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Игнорирование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общности с собой и партнером.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Демонстрация незаинтересованности в проблеме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Принижение партнера, негативная оценка личности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Оттягивание момента признания своей неправоты или отрицание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Поиск виноватых и обвинение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Переход на «личности».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Резкое убыстрение темпа речи.</w:t>
      </w:r>
    </w:p>
    <w:p w:rsidR="0086418C" w:rsidRPr="0056278A" w:rsidRDefault="0086418C" w:rsidP="0086418C">
      <w:pPr>
        <w:pStyle w:val="p1"/>
        <w:spacing w:before="0" w:beforeAutospacing="0" w:after="0" w:afterAutospacing="0"/>
        <w:ind w:firstLine="709"/>
        <w:jc w:val="both"/>
        <w:rPr>
          <w:lang w:val="ru-RU"/>
        </w:rPr>
      </w:pPr>
      <w:r w:rsidRPr="0056278A">
        <w:t>10. Избегание пространственной близости и наклона тела.</w:t>
      </w:r>
    </w:p>
    <w:p w:rsidR="0086418C" w:rsidRPr="0056278A" w:rsidRDefault="0086418C" w:rsidP="0086418C">
      <w:pPr>
        <w:pStyle w:val="p1"/>
        <w:spacing w:before="0" w:beforeAutospacing="0" w:after="0" w:afterAutospacing="0"/>
        <w:ind w:firstLine="709"/>
        <w:jc w:val="both"/>
        <w:rPr>
          <w:lang w:val="ru-RU"/>
        </w:rPr>
      </w:pPr>
    </w:p>
    <w:p w:rsidR="0086418C" w:rsidRDefault="0086418C" w:rsidP="00C87E4A">
      <w:pPr>
        <w:ind w:firstLine="708"/>
        <w:rPr>
          <w:i/>
        </w:rPr>
      </w:pPr>
    </w:p>
    <w:p w:rsidR="00EF04A6" w:rsidRDefault="00EF04A6" w:rsidP="00715AB5">
      <w:pPr>
        <w:pStyle w:val="a9"/>
        <w:ind w:left="0" w:firstLine="708"/>
        <w:jc w:val="both"/>
        <w:rPr>
          <w:b/>
        </w:rPr>
      </w:pPr>
    </w:p>
    <w:p w:rsidR="00715AB5" w:rsidRDefault="00715AB5" w:rsidP="00715AB5">
      <w:pPr>
        <w:pStyle w:val="a9"/>
        <w:ind w:left="0" w:firstLine="708"/>
        <w:jc w:val="both"/>
        <w:rPr>
          <w:b/>
        </w:rPr>
      </w:pPr>
      <w:r>
        <w:rPr>
          <w:b/>
        </w:rPr>
        <w:t xml:space="preserve">Тема 4: </w:t>
      </w:r>
      <w:r w:rsidR="00F25048" w:rsidRPr="00F25048">
        <w:rPr>
          <w:b/>
        </w:rPr>
        <w:t>Организационный контекст управления: социологические и психологические аспекты</w:t>
      </w:r>
      <w:r w:rsidR="005E6D9B" w:rsidRPr="005E6D9B">
        <w:rPr>
          <w:b/>
        </w:rPr>
        <w:t>.</w:t>
      </w:r>
    </w:p>
    <w:p w:rsidR="004322BE" w:rsidRDefault="004322BE" w:rsidP="00715AB5">
      <w:pPr>
        <w:pStyle w:val="a9"/>
        <w:ind w:left="0" w:firstLine="709"/>
        <w:jc w:val="both"/>
        <w:rPr>
          <w:i/>
        </w:rPr>
      </w:pPr>
    </w:p>
    <w:p w:rsidR="00715AB5" w:rsidRPr="00752692" w:rsidRDefault="00715AB5" w:rsidP="00752692">
      <w:pPr>
        <w:pStyle w:val="a9"/>
        <w:spacing w:after="120"/>
        <w:ind w:left="0" w:firstLine="709"/>
        <w:contextualSpacing w:val="0"/>
        <w:jc w:val="both"/>
        <w:rPr>
          <w:b/>
          <w:i/>
        </w:rPr>
      </w:pPr>
      <w:r w:rsidRPr="00752692">
        <w:rPr>
          <w:b/>
          <w:i/>
        </w:rPr>
        <w:t>Вопросы к занятию</w:t>
      </w:r>
    </w:p>
    <w:p w:rsidR="00F25048" w:rsidRDefault="00F25048" w:rsidP="00F25048">
      <w:pPr>
        <w:ind w:firstLine="709"/>
        <w:jc w:val="both"/>
      </w:pPr>
      <w:r>
        <w:t xml:space="preserve">1. Организация с точки зрения социологии и психологии. </w:t>
      </w:r>
    </w:p>
    <w:p w:rsidR="00F25048" w:rsidRDefault="00F25048" w:rsidP="00F25048">
      <w:pPr>
        <w:ind w:firstLine="709"/>
        <w:jc w:val="both"/>
      </w:pPr>
      <w:r>
        <w:t xml:space="preserve">2. Структура и технология как составляющие организации: социальные и психологические аспекты. </w:t>
      </w:r>
    </w:p>
    <w:p w:rsidR="00F25048" w:rsidRDefault="00F25048" w:rsidP="00F25048">
      <w:pPr>
        <w:ind w:firstLine="709"/>
        <w:jc w:val="both"/>
      </w:pPr>
      <w:r>
        <w:t xml:space="preserve">3. Организационная культура: социальное и психологическое содержание. </w:t>
      </w:r>
    </w:p>
    <w:p w:rsidR="00F25048" w:rsidRDefault="00F25048" w:rsidP="00F25048">
      <w:pPr>
        <w:ind w:firstLine="709"/>
        <w:jc w:val="both"/>
      </w:pPr>
      <w:r>
        <w:t>4. Организация как развивающаяся система: социология и психология организационного развития.</w:t>
      </w:r>
    </w:p>
    <w:p w:rsidR="00F25048" w:rsidRDefault="00F25048" w:rsidP="00F25048">
      <w:pPr>
        <w:ind w:firstLine="709"/>
        <w:jc w:val="both"/>
      </w:pPr>
      <w:r>
        <w:t>5. Создание имиджа как составная часть культуры общения.</w:t>
      </w:r>
    </w:p>
    <w:p w:rsidR="00715AB5" w:rsidRPr="00715AB5" w:rsidRDefault="00F25048" w:rsidP="00F25048">
      <w:pPr>
        <w:pStyle w:val="a9"/>
        <w:ind w:left="0" w:firstLine="709"/>
        <w:jc w:val="both"/>
      </w:pPr>
      <w:r>
        <w:rPr>
          <w:bCs/>
        </w:rPr>
        <w:t xml:space="preserve">6. </w:t>
      </w:r>
      <w:r w:rsidRPr="00E855CA">
        <w:rPr>
          <w:bCs/>
        </w:rPr>
        <w:t>Этика и социальная ответственность в структуре управления</w:t>
      </w:r>
    </w:p>
    <w:p w:rsidR="00715AB5" w:rsidRDefault="00715AB5" w:rsidP="00424E07">
      <w:pPr>
        <w:pStyle w:val="a9"/>
        <w:ind w:left="0" w:firstLine="709"/>
        <w:jc w:val="both"/>
      </w:pPr>
    </w:p>
    <w:p w:rsidR="00F25048" w:rsidRPr="00F25048" w:rsidRDefault="00F25048" w:rsidP="004322BE">
      <w:pPr>
        <w:shd w:val="clear" w:color="auto" w:fill="FFFFFF"/>
        <w:spacing w:line="360" w:lineRule="auto"/>
        <w:jc w:val="center"/>
        <w:rPr>
          <w:b/>
        </w:rPr>
      </w:pPr>
      <w:r>
        <w:rPr>
          <w:b/>
          <w:color w:val="000000"/>
        </w:rPr>
        <w:t>П</w:t>
      </w:r>
      <w:r w:rsidRPr="00F25048">
        <w:rPr>
          <w:b/>
          <w:color w:val="000000"/>
        </w:rPr>
        <w:t>рактикум по изучению оценки личности</w:t>
      </w:r>
    </w:p>
    <w:p w:rsidR="00F25048" w:rsidRPr="00F25048" w:rsidRDefault="00F25048" w:rsidP="00F25048">
      <w:pPr>
        <w:shd w:val="clear" w:color="auto" w:fill="FFFFFF"/>
        <w:spacing w:line="360" w:lineRule="auto"/>
        <w:ind w:firstLine="720"/>
        <w:jc w:val="center"/>
        <w:rPr>
          <w:b/>
        </w:rPr>
      </w:pPr>
      <w:r w:rsidRPr="00F25048">
        <w:rPr>
          <w:b/>
          <w:color w:val="000000"/>
        </w:rPr>
        <w:t>УПРАЖНЕНИЕ № 1</w:t>
      </w:r>
      <w:r>
        <w:rPr>
          <w:b/>
          <w:color w:val="000000"/>
        </w:rPr>
        <w:t xml:space="preserve">: </w:t>
      </w:r>
      <w:r w:rsidRPr="00F25048">
        <w:rPr>
          <w:b/>
          <w:color w:val="000000"/>
        </w:rPr>
        <w:t>Построение личности профиля</w:t>
      </w:r>
    </w:p>
    <w:p w:rsidR="00F25048" w:rsidRPr="00F25048" w:rsidRDefault="00F25048" w:rsidP="00F25048">
      <w:pPr>
        <w:pStyle w:val="34"/>
        <w:widowControl/>
        <w:autoSpaceDE/>
        <w:autoSpaceDN/>
        <w:adjustRightInd/>
        <w:spacing w:after="0"/>
        <w:ind w:left="0" w:firstLine="709"/>
        <w:jc w:val="both"/>
        <w:rPr>
          <w:sz w:val="24"/>
          <w:szCs w:val="24"/>
        </w:rPr>
      </w:pPr>
      <w:r w:rsidRPr="00F25048">
        <w:rPr>
          <w:sz w:val="24"/>
          <w:szCs w:val="24"/>
        </w:rPr>
        <w:t xml:space="preserve">      Перед Вами оценочный лист, представленный в виде семантического дифференциала. Выполните следующие процедуры (работайте на отдельном листе):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Оцените себя. Для этого определите свои координаты на каждой строке дифференциала, поставив соответствующую точку в зависимости от близости к левому или правому критерию. После этого соедините все полученные точки, и Вы получите свой личностный профиль.</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Попросите своих коллег оценить Вас по этой же процедуре.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Сравните два профиля и Вы получите информацию для размышления.</w:t>
      </w:r>
    </w:p>
    <w:tbl>
      <w:tblPr>
        <w:tblW w:w="0" w:type="auto"/>
        <w:tblInd w:w="749" w:type="dxa"/>
        <w:tblLayout w:type="fixed"/>
        <w:tblCellMar>
          <w:left w:w="40" w:type="dxa"/>
          <w:right w:w="40" w:type="dxa"/>
        </w:tblCellMar>
        <w:tblLook w:val="0000" w:firstRow="0" w:lastRow="0" w:firstColumn="0" w:lastColumn="0" w:noHBand="0" w:noVBand="0"/>
      </w:tblPr>
      <w:tblGrid>
        <w:gridCol w:w="2776"/>
        <w:gridCol w:w="365"/>
        <w:gridCol w:w="365"/>
        <w:gridCol w:w="355"/>
        <w:gridCol w:w="365"/>
        <w:gridCol w:w="365"/>
        <w:gridCol w:w="355"/>
        <w:gridCol w:w="3843"/>
      </w:tblGrid>
      <w:tr w:rsidR="00F25048" w:rsidTr="00F25048">
        <w:trPr>
          <w:trHeight w:hRule="exact" w:val="35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 Оптимист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Пессимист</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2. Внушает доверие</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Вызывает недоверие</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3. </w:t>
            </w:r>
            <w:r w:rsidRPr="00F25048">
              <w:rPr>
                <w:bCs/>
                <w:color w:val="000000"/>
              </w:rPr>
              <w:t>Понятный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Непонятный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4. Тактичный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Бестактный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5. Непринужденный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 xml:space="preserve">Скованный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6. Самостоятельный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Несамостоятельный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7. Уверенный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Неуверенный в себе</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8. Смелый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Робкий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9. </w:t>
            </w:r>
            <w:r w:rsidRPr="00F25048">
              <w:rPr>
                <w:bCs/>
                <w:color w:val="000000"/>
              </w:rPr>
              <w:t>Общительный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Заткнутый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10. Активный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Пассивный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11. Отзывчивый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Равнодушный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12. Доверчивый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Подозрительный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13. Уступчивый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Неуступчивый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14. Альструист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Эгоист</w:t>
            </w:r>
          </w:p>
        </w:tc>
      </w:tr>
      <w:tr w:rsidR="00F25048" w:rsidTr="00F25048">
        <w:trPr>
          <w:trHeight w:hRule="exact" w:val="36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15. Эрудированный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Ограниченный</w:t>
            </w:r>
            <w:r w:rsidRPr="00F25048">
              <w:t xml:space="preserve"> </w:t>
            </w:r>
          </w:p>
        </w:tc>
      </w:tr>
    </w:tbl>
    <w:p w:rsidR="00F25048" w:rsidRDefault="00F25048" w:rsidP="00B75464">
      <w:pPr>
        <w:pStyle w:val="a9"/>
        <w:ind w:left="0" w:firstLine="709"/>
        <w:jc w:val="both"/>
        <w:rPr>
          <w:i/>
        </w:rPr>
      </w:pPr>
    </w:p>
    <w:p w:rsidR="00F25048" w:rsidRPr="00F25048" w:rsidRDefault="00F25048" w:rsidP="00F25048">
      <w:pPr>
        <w:shd w:val="clear" w:color="auto" w:fill="FFFFFF"/>
        <w:ind w:firstLine="720"/>
        <w:jc w:val="center"/>
        <w:rPr>
          <w:b/>
        </w:rPr>
      </w:pPr>
      <w:r w:rsidRPr="00F25048">
        <w:rPr>
          <w:b/>
          <w:color w:val="000000"/>
        </w:rPr>
        <w:t>УПРАЖНЕНИЕ № 2</w:t>
      </w:r>
      <w:r>
        <w:rPr>
          <w:b/>
          <w:color w:val="000000"/>
        </w:rPr>
        <w:t xml:space="preserve">: </w:t>
      </w:r>
      <w:r w:rsidRPr="00F25048">
        <w:rPr>
          <w:b/>
          <w:color w:val="000000"/>
        </w:rPr>
        <w:t>Графоаналитический анализ</w:t>
      </w:r>
    </w:p>
    <w:p w:rsidR="00F25048" w:rsidRPr="00F25048" w:rsidRDefault="00F25048" w:rsidP="00F25048">
      <w:pPr>
        <w:shd w:val="clear" w:color="auto" w:fill="FFFFFF"/>
        <w:ind w:firstLine="709"/>
        <w:jc w:val="both"/>
        <w:rPr>
          <w:b/>
        </w:rPr>
      </w:pPr>
      <w:r w:rsidRPr="00F25048">
        <w:rPr>
          <w:b/>
          <w:color w:val="000000"/>
        </w:rPr>
        <w:t xml:space="preserve">   1. Общие положения</w:t>
      </w:r>
    </w:p>
    <w:p w:rsidR="00F25048" w:rsidRPr="00F25048" w:rsidRDefault="00F25048" w:rsidP="00F25048">
      <w:pPr>
        <w:shd w:val="clear" w:color="auto" w:fill="FFFFFF"/>
        <w:ind w:firstLine="709"/>
        <w:jc w:val="both"/>
      </w:pPr>
      <w:r w:rsidRPr="00F25048">
        <w:rPr>
          <w:iCs/>
          <w:color w:val="000000"/>
        </w:rPr>
        <w:t xml:space="preserve">          </w:t>
      </w:r>
      <w:r w:rsidRPr="00F25048">
        <w:rPr>
          <w:i/>
          <w:color w:val="000000"/>
        </w:rPr>
        <w:t>Графоаналитический анализ</w:t>
      </w:r>
      <w:r w:rsidRPr="00F25048">
        <w:rPr>
          <w:iCs/>
          <w:color w:val="000000"/>
        </w:rPr>
        <w:t xml:space="preserve"> - </w:t>
      </w:r>
      <w:r w:rsidRPr="00F25048">
        <w:rPr>
          <w:color w:val="000000"/>
        </w:rPr>
        <w:t>это оценка особенностей человека по его почерку.</w:t>
      </w:r>
    </w:p>
    <w:p w:rsidR="00F25048" w:rsidRPr="00F25048" w:rsidRDefault="00F25048" w:rsidP="00F25048">
      <w:pPr>
        <w:shd w:val="clear" w:color="auto" w:fill="FFFFFF"/>
        <w:ind w:firstLine="709"/>
        <w:jc w:val="both"/>
      </w:pPr>
      <w:r w:rsidRPr="00F25048">
        <w:rPr>
          <w:i/>
          <w:color w:val="000000"/>
        </w:rPr>
        <w:t>Цель</w:t>
      </w:r>
      <w:r w:rsidRPr="00F25048">
        <w:rPr>
          <w:iCs/>
          <w:color w:val="000000"/>
        </w:rPr>
        <w:t xml:space="preserve"> — </w:t>
      </w:r>
      <w:r w:rsidRPr="00F25048">
        <w:rPr>
          <w:color w:val="000000"/>
        </w:rPr>
        <w:t>оценить степень соответствия человека предлагаемой должности,</w:t>
      </w:r>
    </w:p>
    <w:p w:rsidR="00F25048" w:rsidRPr="00F25048" w:rsidRDefault="00F25048" w:rsidP="00F25048">
      <w:pPr>
        <w:pStyle w:val="34"/>
        <w:widowControl/>
        <w:autoSpaceDE/>
        <w:autoSpaceDN/>
        <w:adjustRightInd/>
        <w:spacing w:after="0"/>
        <w:ind w:left="0" w:firstLine="709"/>
        <w:rPr>
          <w:sz w:val="24"/>
          <w:szCs w:val="24"/>
        </w:rPr>
      </w:pPr>
      <w:r w:rsidRPr="00F25048">
        <w:rPr>
          <w:sz w:val="24"/>
          <w:szCs w:val="24"/>
        </w:rPr>
        <w:t>выделить группы риска и группы предпочтения.</w:t>
      </w:r>
    </w:p>
    <w:p w:rsidR="00F25048" w:rsidRPr="00F25048" w:rsidRDefault="00F25048" w:rsidP="00F25048">
      <w:pPr>
        <w:shd w:val="clear" w:color="auto" w:fill="FFFFFF"/>
        <w:ind w:firstLine="709"/>
        <w:jc w:val="both"/>
      </w:pPr>
      <w:r w:rsidRPr="00F25048">
        <w:rPr>
          <w:i/>
          <w:color w:val="000000"/>
        </w:rPr>
        <w:t>Достоинства</w:t>
      </w:r>
      <w:r w:rsidRPr="00F25048">
        <w:rPr>
          <w:iCs/>
          <w:color w:val="000000"/>
        </w:rPr>
        <w:t xml:space="preserve"> — </w:t>
      </w:r>
      <w:r w:rsidRPr="00F25048">
        <w:rPr>
          <w:color w:val="000000"/>
        </w:rPr>
        <w:t>бестактность, оперативность.</w:t>
      </w:r>
    </w:p>
    <w:p w:rsidR="00F25048" w:rsidRPr="00F25048" w:rsidRDefault="00F25048" w:rsidP="00F25048">
      <w:pPr>
        <w:shd w:val="clear" w:color="auto" w:fill="FFFFFF"/>
        <w:ind w:firstLine="709"/>
        <w:jc w:val="both"/>
      </w:pPr>
      <w:r w:rsidRPr="00F25048">
        <w:rPr>
          <w:i/>
          <w:color w:val="000000"/>
        </w:rPr>
        <w:t>Оцениваемые показатели</w:t>
      </w:r>
      <w:r w:rsidRPr="00F25048">
        <w:rPr>
          <w:iCs/>
          <w:color w:val="000000"/>
        </w:rPr>
        <w:t xml:space="preserve">: </w:t>
      </w:r>
      <w:r w:rsidRPr="00F25048">
        <w:rPr>
          <w:color w:val="000000"/>
        </w:rPr>
        <w:t>способность контролировать свое поведение, возможность адаптации в коллективе, умение руководить подчиненными, исполнительность, настойчивость, аналитическое мышление, психические особенности, способность к нестандартным решениям.</w:t>
      </w:r>
    </w:p>
    <w:p w:rsidR="00F25048" w:rsidRPr="00F25048" w:rsidRDefault="00F25048" w:rsidP="00F25048">
      <w:pPr>
        <w:shd w:val="clear" w:color="auto" w:fill="FFFFFF"/>
        <w:spacing w:line="360" w:lineRule="auto"/>
        <w:ind w:firstLine="720"/>
        <w:jc w:val="both"/>
        <w:rPr>
          <w:b/>
          <w:color w:val="000000"/>
        </w:rPr>
      </w:pPr>
      <w:r w:rsidRPr="00F25048">
        <w:rPr>
          <w:b/>
          <w:color w:val="000000"/>
        </w:rPr>
        <w:t>2. Пример теста</w:t>
      </w:r>
    </w:p>
    <w:tbl>
      <w:tblPr>
        <w:tblW w:w="9186" w:type="dxa"/>
        <w:tblInd w:w="607" w:type="dxa"/>
        <w:tblLayout w:type="fixed"/>
        <w:tblCellMar>
          <w:left w:w="40" w:type="dxa"/>
          <w:right w:w="40" w:type="dxa"/>
        </w:tblCellMar>
        <w:tblLook w:val="0000" w:firstRow="0" w:lastRow="0" w:firstColumn="0" w:lastColumn="0" w:noHBand="0" w:noVBand="0"/>
      </w:tblPr>
      <w:tblGrid>
        <w:gridCol w:w="2908"/>
        <w:gridCol w:w="1411"/>
        <w:gridCol w:w="1565"/>
        <w:gridCol w:w="3302"/>
      </w:tblGrid>
      <w:tr w:rsidR="00F25048" w:rsidTr="00F25048">
        <w:trPr>
          <w:trHeight w:hRule="exact" w:val="355"/>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Размер букв</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Наклон букв</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Сила нажима</w:t>
            </w:r>
          </w:p>
        </w:tc>
      </w:tr>
      <w:tr w:rsidR="00F25048" w:rsidTr="00F25048">
        <w:trPr>
          <w:trHeight w:hRule="exact" w:val="1306"/>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pStyle w:val="afe"/>
              <w:spacing w:after="0"/>
            </w:pPr>
            <w:r w:rsidRPr="00F25048">
              <w:t>Очень маленькие - 3 балла. Маленькие - 7.</w:t>
            </w:r>
          </w:p>
          <w:p w:rsidR="00F25048" w:rsidRPr="00F25048" w:rsidRDefault="00F25048" w:rsidP="0064049E">
            <w:pPr>
              <w:shd w:val="clear" w:color="auto" w:fill="FFFFFF"/>
              <w:jc w:val="both"/>
              <w:rPr>
                <w:color w:val="000000"/>
              </w:rPr>
            </w:pPr>
            <w:r w:rsidRPr="00F25048">
              <w:rPr>
                <w:color w:val="000000"/>
              </w:rPr>
              <w:t>Средние- 17.</w:t>
            </w:r>
          </w:p>
          <w:p w:rsidR="00F25048" w:rsidRPr="00F25048" w:rsidRDefault="00F25048" w:rsidP="0064049E">
            <w:pPr>
              <w:shd w:val="clear" w:color="auto" w:fill="FFFFFF"/>
              <w:jc w:val="both"/>
            </w:pPr>
            <w:r w:rsidRPr="00F25048">
              <w:rPr>
                <w:color w:val="000000"/>
              </w:rPr>
              <w:t>Большие - 20.</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Левый - 2.</w:t>
            </w:r>
          </w:p>
          <w:p w:rsidR="00F25048" w:rsidRPr="00F25048" w:rsidRDefault="00F25048" w:rsidP="0064049E">
            <w:pPr>
              <w:shd w:val="clear" w:color="auto" w:fill="FFFFFF"/>
              <w:jc w:val="both"/>
              <w:rPr>
                <w:color w:val="000000"/>
              </w:rPr>
            </w:pPr>
            <w:r w:rsidRPr="00F25048">
              <w:rPr>
                <w:color w:val="000000"/>
              </w:rPr>
              <w:t>Легкий левый - 5.</w:t>
            </w:r>
          </w:p>
          <w:p w:rsidR="00F25048" w:rsidRPr="00F25048" w:rsidRDefault="00F25048" w:rsidP="0064049E">
            <w:pPr>
              <w:shd w:val="clear" w:color="auto" w:fill="FFFFFF"/>
              <w:jc w:val="both"/>
              <w:rPr>
                <w:color w:val="000000"/>
              </w:rPr>
            </w:pPr>
            <w:r w:rsidRPr="00F25048">
              <w:rPr>
                <w:color w:val="000000"/>
              </w:rPr>
              <w:t>Правый- 14.</w:t>
            </w:r>
          </w:p>
          <w:p w:rsidR="00F25048" w:rsidRPr="00F25048" w:rsidRDefault="00F25048" w:rsidP="0064049E">
            <w:pPr>
              <w:shd w:val="clear" w:color="auto" w:fill="FFFFFF"/>
              <w:jc w:val="both"/>
            </w:pPr>
            <w:r w:rsidRPr="00F25048">
              <w:rPr>
                <w:color w:val="000000"/>
              </w:rPr>
              <w:t>Резкий правый -6.</w:t>
            </w:r>
            <w:r w:rsidRPr="00F25048">
              <w:t xml:space="preserve"> </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Легкая -8.</w:t>
            </w:r>
          </w:p>
          <w:p w:rsidR="00F25048" w:rsidRPr="00F25048" w:rsidRDefault="00F25048" w:rsidP="0064049E">
            <w:pPr>
              <w:shd w:val="clear" w:color="auto" w:fill="FFFFFF"/>
              <w:jc w:val="both"/>
              <w:rPr>
                <w:color w:val="000000"/>
              </w:rPr>
            </w:pPr>
            <w:r w:rsidRPr="00F25048">
              <w:rPr>
                <w:color w:val="000000"/>
              </w:rPr>
              <w:t>Средняя- 15.</w:t>
            </w:r>
          </w:p>
          <w:p w:rsidR="00F25048" w:rsidRPr="00F25048" w:rsidRDefault="00F25048" w:rsidP="0064049E">
            <w:pPr>
              <w:shd w:val="clear" w:color="auto" w:fill="FFFFFF"/>
              <w:jc w:val="both"/>
            </w:pPr>
            <w:r w:rsidRPr="00F25048">
              <w:rPr>
                <w:color w:val="000000"/>
              </w:rPr>
              <w:t>Очень сильная -21.</w:t>
            </w:r>
            <w:r w:rsidRPr="00F25048">
              <w:t xml:space="preserve"> </w:t>
            </w:r>
          </w:p>
        </w:tc>
      </w:tr>
      <w:tr w:rsidR="00F25048" w:rsidTr="00F25048">
        <w:trPr>
          <w:trHeight w:hRule="exact" w:val="346"/>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Направление почерка</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Написание слов и букв</w:t>
            </w:r>
          </w:p>
        </w:tc>
      </w:tr>
      <w:tr w:rsidR="00F25048" w:rsidTr="00F25048">
        <w:trPr>
          <w:trHeight w:hRule="exact" w:val="998"/>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Строчки ползут вверх - 16.</w:t>
            </w:r>
          </w:p>
          <w:p w:rsidR="00F25048" w:rsidRPr="00F25048" w:rsidRDefault="00F25048" w:rsidP="0064049E">
            <w:pPr>
              <w:shd w:val="clear" w:color="auto" w:fill="FFFFFF"/>
              <w:jc w:val="both"/>
              <w:rPr>
                <w:color w:val="000000"/>
              </w:rPr>
            </w:pPr>
            <w:r w:rsidRPr="00F25048">
              <w:rPr>
                <w:color w:val="000000"/>
              </w:rPr>
              <w:t>Строчки прямые - 12.</w:t>
            </w:r>
          </w:p>
          <w:p w:rsidR="00F25048" w:rsidRPr="00F25048" w:rsidRDefault="00F25048" w:rsidP="0064049E">
            <w:pPr>
              <w:shd w:val="clear" w:color="auto" w:fill="FFFFFF"/>
              <w:jc w:val="both"/>
            </w:pPr>
            <w:r w:rsidRPr="00F25048">
              <w:rPr>
                <w:color w:val="000000"/>
              </w:rPr>
              <w:t>Строчки ползут вниз - 1.</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Склонность к соединению - 11. Склонность к отделению - 18. Смешанный стиль - 15.</w:t>
            </w:r>
            <w:r w:rsidRPr="00F25048">
              <w:t xml:space="preserve"> </w:t>
            </w:r>
          </w:p>
        </w:tc>
      </w:tr>
      <w:tr w:rsidR="00F25048" w:rsidTr="00F25048">
        <w:trPr>
          <w:cantSplit/>
          <w:trHeight w:hRule="exact" w:val="336"/>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Общая оценка</w:t>
            </w:r>
          </w:p>
        </w:tc>
      </w:tr>
      <w:tr w:rsidR="00F25048" w:rsidTr="00F25048">
        <w:trPr>
          <w:trHeight w:hRule="exact" w:val="948"/>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Почерк старательный и аккуратный - 13.</w:t>
            </w:r>
          </w:p>
          <w:p w:rsidR="00F25048" w:rsidRPr="00F25048" w:rsidRDefault="00F25048" w:rsidP="0064049E">
            <w:pPr>
              <w:shd w:val="clear" w:color="auto" w:fill="FFFFFF"/>
              <w:jc w:val="both"/>
              <w:rPr>
                <w:color w:val="000000"/>
              </w:rPr>
            </w:pPr>
            <w:r w:rsidRPr="00F25048">
              <w:rPr>
                <w:color w:val="000000"/>
              </w:rPr>
              <w:t>Почерк неровный, трудночитаемый - 9.</w:t>
            </w:r>
          </w:p>
          <w:p w:rsidR="00F25048" w:rsidRPr="00F25048" w:rsidRDefault="00F25048" w:rsidP="0064049E">
            <w:pPr>
              <w:shd w:val="clear" w:color="auto" w:fill="FFFFFF"/>
              <w:jc w:val="both"/>
            </w:pPr>
            <w:r w:rsidRPr="00F25048">
              <w:rPr>
                <w:color w:val="000000"/>
              </w:rPr>
              <w:t>Почерк небрежный, нечеткий - 4.</w:t>
            </w:r>
            <w:r w:rsidRPr="00F25048">
              <w:t xml:space="preserve"> </w:t>
            </w:r>
          </w:p>
        </w:tc>
      </w:tr>
    </w:tbl>
    <w:p w:rsidR="00F25048" w:rsidRPr="00F25048" w:rsidRDefault="00F25048" w:rsidP="00F25048">
      <w:pPr>
        <w:shd w:val="clear" w:color="auto" w:fill="FFFFFF"/>
        <w:ind w:firstLine="720"/>
        <w:jc w:val="both"/>
        <w:rPr>
          <w:color w:val="000000"/>
        </w:rPr>
      </w:pPr>
    </w:p>
    <w:p w:rsidR="00F25048" w:rsidRPr="00F25048" w:rsidRDefault="00F25048" w:rsidP="00F25048">
      <w:pPr>
        <w:shd w:val="clear" w:color="auto" w:fill="FFFFFF"/>
        <w:ind w:firstLine="720"/>
        <w:jc w:val="both"/>
      </w:pPr>
      <w:r w:rsidRPr="00F25048">
        <w:rPr>
          <w:color w:val="000000"/>
        </w:rPr>
        <w:t>Сумма баллов 38-51 - пожилые люди с плохим здоровьем.</w:t>
      </w:r>
    </w:p>
    <w:p w:rsidR="00F25048" w:rsidRPr="00F25048" w:rsidRDefault="00F25048" w:rsidP="00F25048">
      <w:pPr>
        <w:shd w:val="clear" w:color="auto" w:fill="FFFFFF"/>
        <w:ind w:firstLine="720"/>
        <w:jc w:val="both"/>
      </w:pPr>
      <w:r w:rsidRPr="00F25048">
        <w:rPr>
          <w:color w:val="000000"/>
        </w:rPr>
        <w:t>52-63 - робкие, пассивные, флегматичные люди.</w:t>
      </w:r>
    </w:p>
    <w:p w:rsidR="00F25048" w:rsidRPr="00F25048" w:rsidRDefault="00F25048" w:rsidP="00F25048">
      <w:pPr>
        <w:shd w:val="clear" w:color="auto" w:fill="FFFFFF"/>
        <w:ind w:firstLine="720"/>
        <w:jc w:val="both"/>
      </w:pPr>
      <w:r w:rsidRPr="00F25048">
        <w:rPr>
          <w:color w:val="000000"/>
        </w:rPr>
        <w:t>64-75 - нерешительные, мягкие, кроткие, с утонченными манерами.</w:t>
      </w:r>
    </w:p>
    <w:p w:rsidR="00F25048" w:rsidRPr="00F25048" w:rsidRDefault="00F25048" w:rsidP="00F25048">
      <w:pPr>
        <w:shd w:val="clear" w:color="auto" w:fill="FFFFFF"/>
        <w:ind w:firstLine="720"/>
        <w:jc w:val="both"/>
      </w:pPr>
      <w:r w:rsidRPr="00F25048">
        <w:rPr>
          <w:color w:val="000000"/>
        </w:rPr>
        <w:t>76-87 - прямые, откровенные, общительные, впечатлительные.</w:t>
      </w:r>
    </w:p>
    <w:p w:rsidR="00F25048" w:rsidRPr="00F25048" w:rsidRDefault="00F25048" w:rsidP="00F25048">
      <w:pPr>
        <w:shd w:val="clear" w:color="auto" w:fill="FFFFFF"/>
        <w:ind w:firstLine="720"/>
        <w:jc w:val="both"/>
      </w:pPr>
      <w:r w:rsidRPr="00F25048">
        <w:rPr>
          <w:color w:val="000000"/>
        </w:rPr>
        <w:t>88-98 - честные, порядочные, инициативные, решительные, расчетливые.</w:t>
      </w:r>
    </w:p>
    <w:p w:rsidR="00F25048" w:rsidRPr="00F25048" w:rsidRDefault="00F25048" w:rsidP="00F25048">
      <w:pPr>
        <w:shd w:val="clear" w:color="auto" w:fill="FFFFFF"/>
        <w:ind w:firstLine="720"/>
        <w:jc w:val="both"/>
      </w:pPr>
      <w:r w:rsidRPr="00F25048">
        <w:rPr>
          <w:color w:val="000000"/>
        </w:rPr>
        <w:t>99-110 - вспыльчивы, независимы, с быстрым умом, обидчивы, склонны к творчеству.</w:t>
      </w:r>
    </w:p>
    <w:p w:rsidR="00F25048" w:rsidRPr="00F25048" w:rsidRDefault="00F25048" w:rsidP="00F25048">
      <w:pPr>
        <w:shd w:val="clear" w:color="auto" w:fill="FFFFFF"/>
        <w:ind w:firstLine="720"/>
        <w:jc w:val="both"/>
      </w:pPr>
      <w:r w:rsidRPr="00F25048">
        <w:rPr>
          <w:color w:val="000000"/>
        </w:rPr>
        <w:t>110-121 - без чувства откровенности, недисциплинированные, высокомерны.</w:t>
      </w:r>
    </w:p>
    <w:p w:rsidR="00F25048" w:rsidRPr="00EF667C" w:rsidRDefault="00F25048" w:rsidP="00F25048">
      <w:pPr>
        <w:shd w:val="clear" w:color="auto" w:fill="FFFFFF"/>
        <w:spacing w:line="360" w:lineRule="auto"/>
        <w:ind w:firstLine="720"/>
        <w:jc w:val="both"/>
        <w:rPr>
          <w:b/>
          <w:color w:val="000000"/>
        </w:rPr>
      </w:pPr>
      <w:r w:rsidRPr="00EF667C">
        <w:rPr>
          <w:b/>
          <w:color w:val="000000"/>
        </w:rPr>
        <w:t>3. Оценки графолога</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"Мощные" завитки на начальных буквах свидетельствуют о природной решимости.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Вытянутые, гладкие первые буквы свидетельствуют о буквы свидетельствуют Ответ: чувствительности и уязвимости.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"Недописанность" некоторых букв - это жестокость и быстрота реакции.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Легкий наклон вправо свидетельствует о выдержке и самообладании.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Округлость и мягкие очертания иллюстрируют способности к переменам под влиянием обстоятельств.</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Написание с нажимом - это отсутствие колебаний.</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"Квадратное" написание буквы "о" свидетельствует об открытом характере и общительности.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Претенциозные завитки на буквах указывают на стремление быть постоянно в центре внимания, пользоваться успехом.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Тщательность почерка - это верный признак честолюбия, умения настоять на своем.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Странные формы отдельных букв свидетельствуют о робости, готовности уступить.</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Глубоко индивидуальный почерк указывает на несомненный творческий дар.</w:t>
      </w:r>
    </w:p>
    <w:p w:rsidR="00F25048" w:rsidRPr="00F25048" w:rsidRDefault="00F25048" w:rsidP="00F25048">
      <w:pPr>
        <w:shd w:val="clear" w:color="auto" w:fill="FFFFFF"/>
        <w:ind w:firstLine="720"/>
        <w:jc w:val="both"/>
      </w:pPr>
      <w:r w:rsidRPr="00F25048">
        <w:rPr>
          <w:b/>
          <w:color w:val="000000"/>
        </w:rPr>
        <w:t>Задание 1.</w:t>
      </w:r>
      <w:r w:rsidRPr="00F25048">
        <w:rPr>
          <w:bCs/>
          <w:color w:val="000000"/>
        </w:rPr>
        <w:t xml:space="preserve"> </w:t>
      </w:r>
      <w:r w:rsidRPr="00F25048">
        <w:rPr>
          <w:color w:val="000000"/>
        </w:rPr>
        <w:t>На отдельном листе бумаги напишите текст, содержащий не менее 25-30 слов. Например, заявление на имя руководителя подразделения о предоставлении отгула или компенсации за переработанное время с убедительным обоснованием.</w:t>
      </w:r>
    </w:p>
    <w:p w:rsidR="00F25048" w:rsidRPr="00F25048" w:rsidRDefault="00F25048" w:rsidP="00F25048">
      <w:pPr>
        <w:shd w:val="clear" w:color="auto" w:fill="FFFFFF"/>
        <w:ind w:firstLine="720"/>
        <w:jc w:val="both"/>
      </w:pPr>
      <w:r w:rsidRPr="00F25048">
        <w:rPr>
          <w:b/>
          <w:color w:val="000000"/>
        </w:rPr>
        <w:t>Задание 2.</w:t>
      </w:r>
      <w:r w:rsidRPr="00F25048">
        <w:rPr>
          <w:color w:val="000000"/>
        </w:rPr>
        <w:t xml:space="preserve"> Оцените себя с помощью графоаналитического анализа по шкале оценок (раздел 2) и на основе оценок графолога (раздел 3).</w:t>
      </w:r>
    </w:p>
    <w:p w:rsidR="00F25048" w:rsidRPr="00F25048" w:rsidRDefault="00F25048" w:rsidP="00F25048">
      <w:pPr>
        <w:shd w:val="clear" w:color="auto" w:fill="FFFFFF"/>
        <w:ind w:firstLine="709"/>
        <w:jc w:val="both"/>
        <w:rPr>
          <w:color w:val="000000"/>
        </w:rPr>
      </w:pPr>
      <w:r w:rsidRPr="00F25048">
        <w:rPr>
          <w:b/>
          <w:color w:val="000000"/>
        </w:rPr>
        <w:t>Задание 3.</w:t>
      </w:r>
      <w:r w:rsidRPr="00F25048">
        <w:rPr>
          <w:bCs/>
          <w:color w:val="000000"/>
        </w:rPr>
        <w:t xml:space="preserve"> </w:t>
      </w:r>
      <w:r w:rsidRPr="00F25048">
        <w:rPr>
          <w:color w:val="000000"/>
        </w:rPr>
        <w:t>Попросите своих коллег оценить Вас по этой же процедуре и сравните результаты.</w:t>
      </w:r>
    </w:p>
    <w:p w:rsidR="0064049E" w:rsidRDefault="0064049E" w:rsidP="0064049E">
      <w:pPr>
        <w:pStyle w:val="p1"/>
        <w:spacing w:before="0" w:beforeAutospacing="0" w:after="0" w:afterAutospacing="0"/>
        <w:ind w:firstLine="709"/>
        <w:jc w:val="both"/>
        <w:rPr>
          <w:sz w:val="28"/>
          <w:szCs w:val="28"/>
          <w:lang w:val="ru-RU"/>
        </w:rPr>
      </w:pPr>
    </w:p>
    <w:p w:rsidR="0064049E" w:rsidRPr="00EF667C" w:rsidRDefault="0064049E" w:rsidP="00EF667C">
      <w:pPr>
        <w:pStyle w:val="p"/>
        <w:spacing w:before="0" w:beforeAutospacing="0" w:after="0" w:afterAutospacing="0"/>
        <w:ind w:firstLine="709"/>
        <w:jc w:val="both"/>
      </w:pPr>
      <w:r w:rsidRPr="00EF667C">
        <w:rPr>
          <w:b/>
        </w:rPr>
        <w:t xml:space="preserve">Практическое упражнение </w:t>
      </w:r>
      <w:r w:rsidRPr="00EF667C">
        <w:rPr>
          <w:b/>
          <w:lang w:val="ru-RU"/>
        </w:rPr>
        <w:t>№</w:t>
      </w:r>
      <w:r w:rsidR="00EF667C">
        <w:rPr>
          <w:b/>
          <w:lang w:val="ru-RU"/>
        </w:rPr>
        <w:t>3</w:t>
      </w:r>
      <w:r w:rsidRPr="00EF667C">
        <w:rPr>
          <w:b/>
          <w:lang w:val="ru-RU"/>
        </w:rPr>
        <w:t xml:space="preserve"> </w:t>
      </w:r>
      <w:r w:rsidRPr="00EF667C">
        <w:t>«Этапы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rStyle w:val="afb"/>
        </w:rPr>
        <w:t>Цель.</w:t>
      </w:r>
      <w:r w:rsidRPr="00EF667C">
        <w:rPr>
          <w:rStyle w:val="afb"/>
          <w:lang w:val="ru-RU"/>
        </w:rPr>
        <w:t xml:space="preserve"> </w:t>
      </w:r>
      <w:r w:rsidRPr="00EF667C">
        <w:t xml:space="preserve">Приобрести навыки анализа роли и поведения руководителя группы на различных этапах ее развития. </w:t>
      </w:r>
    </w:p>
    <w:p w:rsidR="0064049E" w:rsidRPr="00EF667C" w:rsidRDefault="0064049E" w:rsidP="00EF667C">
      <w:pPr>
        <w:pStyle w:val="p1"/>
        <w:spacing w:before="0" w:beforeAutospacing="0" w:after="0" w:afterAutospacing="0"/>
        <w:ind w:firstLine="709"/>
        <w:jc w:val="both"/>
      </w:pPr>
      <w:r w:rsidRPr="00EF667C">
        <w:rPr>
          <w:b/>
        </w:rPr>
        <w:t>Задание.</w:t>
      </w:r>
      <w:r w:rsidRPr="00EF667C">
        <w:rPr>
          <w:b/>
          <w:lang w:val="ru-RU"/>
        </w:rPr>
        <w:t xml:space="preserve"> </w:t>
      </w:r>
      <w:r w:rsidRPr="00EF667C">
        <w:t>Проанализируйте предложенные варианты поведения руководителя и определите, для какого этапа развития группы они характерны, заполнив табл</w:t>
      </w:r>
      <w:r w:rsidR="00EF667C">
        <w:rPr>
          <w:lang w:val="ru-RU"/>
        </w:rPr>
        <w:t>ицу</w:t>
      </w:r>
      <w:r w:rsidRPr="00EF667C">
        <w:t>.</w:t>
      </w:r>
    </w:p>
    <w:p w:rsidR="00EF667C" w:rsidRDefault="00EF667C"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t xml:space="preserve">Таблица </w:t>
      </w:r>
      <w:r w:rsidR="00EF667C">
        <w:rPr>
          <w:lang w:val="ru-RU"/>
        </w:rPr>
        <w:t>-</w:t>
      </w:r>
      <w:r w:rsidRPr="00EF667C">
        <w:t xml:space="preserve"> Поведение руководителя на различных этапах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noProof/>
          <w:lang w:val="ru-RU" w:eastAsia="ru-RU"/>
        </w:rPr>
        <w:drawing>
          <wp:inline distT="0" distB="0" distL="0" distR="0" wp14:anchorId="2C5AEEEF" wp14:editId="378D199F">
            <wp:extent cx="4629150" cy="1038225"/>
            <wp:effectExtent l="19050" t="0" r="0" b="0"/>
            <wp:docPr id="2" name="Рисунок 1" descr="https://img.wikireading.ru/163820_32_i_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2_i_031.png"/>
                    <pic:cNvPicPr>
                      <a:picLocks noChangeAspect="1" noChangeArrowheads="1"/>
                    </pic:cNvPicPr>
                  </pic:nvPicPr>
                  <pic:blipFill>
                    <a:blip r:embed="rId16" cstate="print"/>
                    <a:srcRect/>
                    <a:stretch>
                      <a:fillRect/>
                    </a:stretch>
                  </pic:blipFill>
                  <pic:spPr bwMode="auto">
                    <a:xfrm>
                      <a:off x="0" y="0"/>
                      <a:ext cx="4629150" cy="1038225"/>
                    </a:xfrm>
                    <a:prstGeom prst="rect">
                      <a:avLst/>
                    </a:prstGeom>
                    <a:noFill/>
                    <a:ln w="9525">
                      <a:noFill/>
                      <a:miter lim="800000"/>
                      <a:headEnd/>
                      <a:tailEnd/>
                    </a:ln>
                  </pic:spPr>
                </pic:pic>
              </a:graphicData>
            </a:graphic>
          </wp:inline>
        </w:drawing>
      </w:r>
    </w:p>
    <w:p w:rsidR="0064049E" w:rsidRPr="00EF667C" w:rsidRDefault="0064049E"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rPr>
          <w:rStyle w:val="aff0"/>
        </w:rPr>
        <w:t>Варианты поведения руководителя.</w:t>
      </w:r>
    </w:p>
    <w:p w:rsidR="0064049E" w:rsidRPr="00EF667C" w:rsidRDefault="0064049E" w:rsidP="00EF667C">
      <w:pPr>
        <w:pStyle w:val="p1"/>
        <w:spacing w:before="0" w:beforeAutospacing="0" w:after="0" w:afterAutospacing="0"/>
        <w:ind w:firstLine="709"/>
        <w:jc w:val="both"/>
      </w:pPr>
      <w:r w:rsidRPr="00EF667C">
        <w:t>1. Обеспечивает координацию деятельности специализированных членов группы.</w:t>
      </w:r>
    </w:p>
    <w:p w:rsidR="0064049E" w:rsidRPr="00EF667C" w:rsidRDefault="0064049E" w:rsidP="00EF667C">
      <w:pPr>
        <w:pStyle w:val="p1"/>
        <w:spacing w:before="0" w:beforeAutospacing="0" w:after="0" w:afterAutospacing="0"/>
        <w:ind w:firstLine="709"/>
        <w:jc w:val="both"/>
      </w:pPr>
      <w:r w:rsidRPr="00EF667C">
        <w:t>2. Отстаивает свои позиции, утверждает свой авторитет.</w:t>
      </w:r>
    </w:p>
    <w:p w:rsidR="0064049E" w:rsidRPr="00EF667C" w:rsidRDefault="0064049E" w:rsidP="00EF667C">
      <w:pPr>
        <w:pStyle w:val="p1"/>
        <w:spacing w:before="0" w:beforeAutospacing="0" w:after="0" w:afterAutospacing="0"/>
        <w:ind w:firstLine="709"/>
        <w:jc w:val="both"/>
      </w:pPr>
      <w:r w:rsidRPr="00EF667C">
        <w:t>3. Принимает участие в выработке правил взаимодействия в группе.</w:t>
      </w:r>
    </w:p>
    <w:p w:rsidR="0064049E" w:rsidRPr="00EF667C" w:rsidRDefault="0064049E" w:rsidP="00EF667C">
      <w:pPr>
        <w:pStyle w:val="p1"/>
        <w:spacing w:before="0" w:beforeAutospacing="0" w:after="0" w:afterAutospacing="0"/>
        <w:ind w:firstLine="709"/>
        <w:jc w:val="both"/>
      </w:pPr>
      <w:r w:rsidRPr="00EF667C">
        <w:t>4. Организует работу группы, обеспечивает ее ресурсами.</w:t>
      </w:r>
    </w:p>
    <w:p w:rsidR="0064049E" w:rsidRPr="00EF667C" w:rsidRDefault="0064049E" w:rsidP="00EF667C">
      <w:pPr>
        <w:pStyle w:val="p1"/>
        <w:spacing w:before="0" w:beforeAutospacing="0" w:after="0" w:afterAutospacing="0"/>
        <w:ind w:firstLine="709"/>
        <w:jc w:val="both"/>
      </w:pPr>
      <w:r w:rsidRPr="00EF667C">
        <w:t>5. Поощряет или наказывает членов группы по результатам трудовой деятельности.</w:t>
      </w:r>
    </w:p>
    <w:p w:rsidR="0064049E" w:rsidRPr="00EF667C" w:rsidRDefault="0064049E" w:rsidP="00EF667C">
      <w:pPr>
        <w:pStyle w:val="p1"/>
        <w:spacing w:before="0" w:beforeAutospacing="0" w:after="0" w:afterAutospacing="0"/>
        <w:ind w:firstLine="709"/>
        <w:jc w:val="both"/>
      </w:pPr>
      <w:r w:rsidRPr="00EF667C">
        <w:t>6. Отстаивает точку зрения группы при взаимодействии с другими группами.</w:t>
      </w:r>
    </w:p>
    <w:p w:rsidR="0064049E" w:rsidRPr="00EF667C" w:rsidRDefault="0064049E" w:rsidP="00EF667C">
      <w:pPr>
        <w:pStyle w:val="p1"/>
        <w:spacing w:before="0" w:beforeAutospacing="0" w:after="0" w:afterAutospacing="0"/>
        <w:ind w:firstLine="709"/>
        <w:jc w:val="both"/>
      </w:pPr>
      <w:r w:rsidRPr="00EF667C">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64049E" w:rsidRPr="00EF667C" w:rsidRDefault="0064049E" w:rsidP="00EF667C">
      <w:pPr>
        <w:pStyle w:val="p1"/>
        <w:spacing w:before="0" w:beforeAutospacing="0" w:after="0" w:afterAutospacing="0"/>
        <w:ind w:firstLine="709"/>
        <w:jc w:val="both"/>
      </w:pPr>
      <w:r w:rsidRPr="00EF667C">
        <w:t>8. Организует групповые дискуссии для решения сложных групповых проблем.</w:t>
      </w:r>
    </w:p>
    <w:p w:rsidR="0064049E" w:rsidRPr="00EF667C" w:rsidRDefault="0064049E" w:rsidP="00EF667C">
      <w:pPr>
        <w:pStyle w:val="p1"/>
        <w:spacing w:before="0" w:beforeAutospacing="0" w:after="0" w:afterAutospacing="0"/>
        <w:ind w:firstLine="709"/>
        <w:jc w:val="both"/>
        <w:rPr>
          <w:lang w:val="ru-RU"/>
        </w:rPr>
      </w:pPr>
      <w:r w:rsidRPr="00EF667C">
        <w:t xml:space="preserve">9. Устраняет внутригрупповые конфликты. </w:t>
      </w:r>
    </w:p>
    <w:p w:rsidR="00EF667C" w:rsidRDefault="00EF667C" w:rsidP="00EF667C">
      <w:pPr>
        <w:pStyle w:val="p"/>
        <w:spacing w:before="0" w:beforeAutospacing="0" w:after="0" w:afterAutospacing="0" w:line="288" w:lineRule="auto"/>
        <w:ind w:firstLine="709"/>
        <w:jc w:val="both"/>
        <w:rPr>
          <w:b/>
          <w:sz w:val="28"/>
          <w:szCs w:val="28"/>
          <w:lang w:val="ru-RU"/>
        </w:rPr>
      </w:pPr>
    </w:p>
    <w:p w:rsidR="00EF667C" w:rsidRPr="00EF667C" w:rsidRDefault="00EF667C" w:rsidP="00EF667C">
      <w:pPr>
        <w:pStyle w:val="p"/>
        <w:spacing w:before="0" w:beforeAutospacing="0" w:after="0" w:afterAutospacing="0"/>
        <w:ind w:firstLine="709"/>
        <w:jc w:val="both"/>
      </w:pPr>
      <w:r w:rsidRPr="00EF667C">
        <w:rPr>
          <w:b/>
        </w:rPr>
        <w:t>Практическое упражнение</w:t>
      </w:r>
      <w:r w:rsidRPr="00EF667C">
        <w:rPr>
          <w:b/>
          <w:lang w:val="ru-RU"/>
        </w:rPr>
        <w:t xml:space="preserve"> №4</w:t>
      </w:r>
      <w:r w:rsidRPr="00EF667C">
        <w:t xml:space="preserve"> «Нормы поведения»</w:t>
      </w:r>
    </w:p>
    <w:p w:rsidR="00EF667C" w:rsidRPr="00EF667C" w:rsidRDefault="00EF667C" w:rsidP="00EF667C">
      <w:pPr>
        <w:pStyle w:val="p1"/>
        <w:spacing w:before="0" w:beforeAutospacing="0" w:after="0" w:afterAutospacing="0"/>
        <w:ind w:firstLine="709"/>
        <w:jc w:val="both"/>
      </w:pPr>
      <w:r w:rsidRPr="00EF667C">
        <w:rPr>
          <w:rStyle w:val="afb"/>
        </w:rPr>
        <w:t>Цель.</w:t>
      </w:r>
      <w:r w:rsidRPr="00EF667C">
        <w:rPr>
          <w:rStyle w:val="afb"/>
          <w:lang w:val="ru-RU"/>
        </w:rPr>
        <w:t xml:space="preserve"> </w:t>
      </w:r>
      <w:r w:rsidRPr="00EF667C">
        <w:t>Отработать навыки анализа существующих в организации норм поведения.</w:t>
      </w:r>
    </w:p>
    <w:p w:rsidR="00EF667C" w:rsidRPr="00EF667C" w:rsidRDefault="00EF667C" w:rsidP="00EF667C">
      <w:pPr>
        <w:pStyle w:val="p1"/>
        <w:spacing w:before="0" w:beforeAutospacing="0" w:after="0" w:afterAutospacing="0"/>
        <w:ind w:firstLine="709"/>
        <w:jc w:val="both"/>
      </w:pPr>
      <w:r w:rsidRPr="00EF667C">
        <w:rPr>
          <w:rStyle w:val="afb"/>
        </w:rPr>
        <w:t>Задание.</w:t>
      </w:r>
      <w:r w:rsidRPr="00EF667C">
        <w:t>1. Проклассифицируйте указанные ниже нормы поведения по предлагаемым признакам, заполнив табл</w:t>
      </w:r>
      <w:r>
        <w:rPr>
          <w:lang w:val="ru-RU"/>
        </w:rPr>
        <w:t>ице</w:t>
      </w:r>
      <w:r w:rsidRPr="00EF667C">
        <w:t>.</w:t>
      </w:r>
    </w:p>
    <w:p w:rsidR="00EF667C" w:rsidRPr="00EF667C" w:rsidRDefault="00EF667C" w:rsidP="00EF667C">
      <w:pPr>
        <w:pStyle w:val="p1"/>
        <w:spacing w:before="0" w:beforeAutospacing="0" w:after="0" w:afterAutospacing="0"/>
        <w:ind w:firstLine="709"/>
        <w:jc w:val="both"/>
      </w:pPr>
      <w:r w:rsidRPr="00EF667C">
        <w:t>2. Приведите примеры норм, существующих в ваших организациях или известных вам, которые отличаются от названных.</w:t>
      </w:r>
    </w:p>
    <w:p w:rsidR="00EF667C" w:rsidRPr="00EF667C" w:rsidRDefault="00EF667C" w:rsidP="00EF667C">
      <w:pPr>
        <w:pStyle w:val="p1"/>
        <w:spacing w:before="0" w:beforeAutospacing="0" w:after="0" w:afterAutospacing="0"/>
        <w:ind w:firstLine="709"/>
        <w:jc w:val="both"/>
        <w:rPr>
          <w:lang w:val="ru-RU"/>
        </w:rPr>
      </w:pPr>
    </w:p>
    <w:p w:rsidR="00EF667C" w:rsidRPr="00EF667C" w:rsidRDefault="00EF667C" w:rsidP="00EF667C">
      <w:pPr>
        <w:pStyle w:val="p1"/>
        <w:spacing w:before="0" w:beforeAutospacing="0" w:after="0" w:afterAutospacing="0"/>
        <w:ind w:firstLine="709"/>
        <w:jc w:val="both"/>
      </w:pPr>
      <w:r w:rsidRPr="00EF667C">
        <w:t xml:space="preserve">Таблица </w:t>
      </w:r>
      <w:r>
        <w:rPr>
          <w:lang w:val="ru-RU"/>
        </w:rPr>
        <w:t xml:space="preserve">- </w:t>
      </w:r>
      <w:r w:rsidRPr="00EF667C">
        <w:t>Виды норм поведения</w:t>
      </w:r>
    </w:p>
    <w:p w:rsidR="00EF667C" w:rsidRDefault="00EF667C" w:rsidP="00EF667C">
      <w:pPr>
        <w:pStyle w:val="p1"/>
        <w:spacing w:before="0" w:beforeAutospacing="0" w:after="0" w:afterAutospacing="0"/>
        <w:ind w:firstLine="709"/>
        <w:jc w:val="both"/>
        <w:rPr>
          <w:sz w:val="28"/>
          <w:szCs w:val="28"/>
          <w:lang w:val="ru-RU"/>
        </w:rPr>
      </w:pPr>
      <w:r>
        <w:rPr>
          <w:noProof/>
          <w:lang w:val="ru-RU" w:eastAsia="ru-RU"/>
        </w:rPr>
        <w:drawing>
          <wp:inline distT="0" distB="0" distL="0" distR="0" wp14:anchorId="366F3EB7" wp14:editId="64C5C905">
            <wp:extent cx="4638675" cy="981075"/>
            <wp:effectExtent l="19050" t="0" r="9525" b="0"/>
            <wp:docPr id="5" name="Рисунок 5" descr="https://img.wikireading.ru/163820_33_i_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33_i_032.png"/>
                    <pic:cNvPicPr>
                      <a:picLocks noChangeAspect="1" noChangeArrowheads="1"/>
                    </pic:cNvPicPr>
                  </pic:nvPicPr>
                  <pic:blipFill>
                    <a:blip r:embed="rId17" cstate="print"/>
                    <a:srcRect/>
                    <a:stretch>
                      <a:fillRect/>
                    </a:stretch>
                  </pic:blipFill>
                  <pic:spPr bwMode="auto">
                    <a:xfrm>
                      <a:off x="0" y="0"/>
                      <a:ext cx="4638675" cy="981075"/>
                    </a:xfrm>
                    <a:prstGeom prst="rect">
                      <a:avLst/>
                    </a:prstGeom>
                    <a:noFill/>
                    <a:ln w="9525">
                      <a:noFill/>
                      <a:miter lim="800000"/>
                      <a:headEnd/>
                      <a:tailEnd/>
                    </a:ln>
                  </pic:spPr>
                </pic:pic>
              </a:graphicData>
            </a:graphic>
          </wp:inline>
        </w:drawing>
      </w:r>
    </w:p>
    <w:p w:rsidR="00EF667C" w:rsidRDefault="00EF667C" w:rsidP="00EF667C">
      <w:pPr>
        <w:shd w:val="clear" w:color="auto" w:fill="FFFFFF"/>
        <w:spacing w:line="120" w:lineRule="auto"/>
        <w:ind w:firstLine="709"/>
        <w:jc w:val="both"/>
        <w:rPr>
          <w:b/>
          <w:color w:val="000000"/>
          <w:sz w:val="28"/>
          <w:szCs w:val="28"/>
        </w:rPr>
      </w:pPr>
    </w:p>
    <w:p w:rsidR="00EF667C" w:rsidRPr="00EF667C" w:rsidRDefault="00EF667C" w:rsidP="00EF667C">
      <w:pPr>
        <w:pStyle w:val="p1"/>
        <w:tabs>
          <w:tab w:val="left" w:pos="2445"/>
        </w:tabs>
        <w:spacing w:before="0" w:beforeAutospacing="0" w:after="0" w:afterAutospacing="0"/>
        <w:ind w:firstLine="709"/>
        <w:jc w:val="both"/>
      </w:pPr>
      <w:r w:rsidRPr="00EF667C">
        <w:rPr>
          <w:rStyle w:val="aff0"/>
        </w:rPr>
        <w:t>Виды норм</w:t>
      </w:r>
      <w:r w:rsidRPr="00EF667C">
        <w:rPr>
          <w:rStyle w:val="aff0"/>
        </w:rPr>
        <w:tab/>
      </w:r>
    </w:p>
    <w:p w:rsidR="00EF667C" w:rsidRPr="00EF667C" w:rsidRDefault="00EF667C" w:rsidP="00EF667C">
      <w:pPr>
        <w:pStyle w:val="p1"/>
        <w:spacing w:before="0" w:beforeAutospacing="0" w:after="0" w:afterAutospacing="0"/>
        <w:ind w:firstLine="709"/>
        <w:jc w:val="both"/>
      </w:pPr>
      <w:r w:rsidRPr="00EF667C">
        <w:t>1. Качество – главный принцип нашей работы!</w:t>
      </w:r>
    </w:p>
    <w:p w:rsidR="00EF667C" w:rsidRPr="00EF667C" w:rsidRDefault="00EF667C" w:rsidP="00EF667C">
      <w:pPr>
        <w:pStyle w:val="p1"/>
        <w:spacing w:before="0" w:beforeAutospacing="0" w:after="0" w:afterAutospacing="0"/>
        <w:ind w:firstLine="709"/>
        <w:jc w:val="both"/>
      </w:pPr>
      <w:r w:rsidRPr="00EF667C">
        <w:t>2. Все сотрудники должны ходить в униформе с символикой организации.</w:t>
      </w:r>
    </w:p>
    <w:p w:rsidR="00EF667C" w:rsidRPr="00EF667C" w:rsidRDefault="00EF667C" w:rsidP="00EF667C">
      <w:pPr>
        <w:pStyle w:val="p1"/>
        <w:spacing w:before="0" w:beforeAutospacing="0" w:after="0" w:afterAutospacing="0"/>
        <w:ind w:firstLine="709"/>
        <w:jc w:val="both"/>
      </w:pPr>
      <w:r w:rsidRPr="00EF667C">
        <w:t>3. Все задания должны выполняться сотрудниками в рабочее время. Никаких сверхурочных!</w:t>
      </w:r>
    </w:p>
    <w:p w:rsidR="00EF667C" w:rsidRPr="00EF667C" w:rsidRDefault="00EF667C" w:rsidP="00EF667C">
      <w:pPr>
        <w:pStyle w:val="p1"/>
        <w:spacing w:before="0" w:beforeAutospacing="0" w:after="0" w:afterAutospacing="0"/>
        <w:ind w:firstLine="709"/>
        <w:jc w:val="both"/>
      </w:pPr>
      <w:r w:rsidRPr="00EF667C">
        <w:t>4. Вознаграждение членов группы осуществляется пропорционально их трудовому вкладу в результаты работы группы.</w:t>
      </w:r>
    </w:p>
    <w:p w:rsidR="00EF667C" w:rsidRPr="00EF667C" w:rsidRDefault="00EF667C" w:rsidP="00EF667C">
      <w:pPr>
        <w:pStyle w:val="p1"/>
        <w:spacing w:before="0" w:beforeAutospacing="0" w:after="0" w:afterAutospacing="0"/>
        <w:ind w:firstLine="709"/>
        <w:jc w:val="both"/>
      </w:pPr>
      <w:r w:rsidRPr="00EF667C">
        <w:t>5. В нашей организации мужчины должны ходить в темных костюмах, белых рубашках и не пестрых галстуках.</w:t>
      </w:r>
    </w:p>
    <w:p w:rsidR="00EF667C" w:rsidRPr="00EF667C" w:rsidRDefault="00EF667C" w:rsidP="00EF667C">
      <w:pPr>
        <w:pStyle w:val="p1"/>
        <w:spacing w:before="0" w:beforeAutospacing="0" w:after="0" w:afterAutospacing="0"/>
        <w:ind w:firstLine="709"/>
        <w:jc w:val="both"/>
      </w:pPr>
      <w:r w:rsidRPr="00EF667C">
        <w:t>6. Все сотрудники не покидают своих рабочих мест до тех пор, пока их не отпустит непосредственный руководитель.</w:t>
      </w:r>
    </w:p>
    <w:p w:rsidR="00EF667C" w:rsidRPr="00EF667C" w:rsidRDefault="00EF667C" w:rsidP="00EF667C">
      <w:pPr>
        <w:pStyle w:val="p1"/>
        <w:spacing w:before="0" w:beforeAutospacing="0" w:after="0" w:afterAutospacing="0"/>
        <w:ind w:firstLine="709"/>
        <w:jc w:val="both"/>
      </w:pPr>
      <w:r w:rsidRPr="00EF667C">
        <w:t>7. Члены группы ни при каких обстоятельствах не должны сообщать руководителю об опоздавших.</w:t>
      </w:r>
    </w:p>
    <w:p w:rsidR="00EF667C" w:rsidRPr="00EF667C" w:rsidRDefault="00EF667C" w:rsidP="00EF667C">
      <w:pPr>
        <w:pStyle w:val="p1"/>
        <w:spacing w:before="0" w:beforeAutospacing="0" w:after="0" w:afterAutospacing="0"/>
        <w:ind w:firstLine="709"/>
        <w:jc w:val="both"/>
      </w:pPr>
      <w:r w:rsidRPr="00EF667C">
        <w:t>8. Вознаграждение членов группы осуществляется по результатам работы группы в целом и распределяется по принципу «каждому – поровну».</w:t>
      </w:r>
    </w:p>
    <w:p w:rsidR="00EF667C" w:rsidRPr="00EF667C" w:rsidRDefault="00EF667C" w:rsidP="00EF667C">
      <w:pPr>
        <w:pStyle w:val="p1"/>
        <w:spacing w:before="0" w:beforeAutospacing="0" w:after="0" w:afterAutospacing="0"/>
        <w:ind w:firstLine="709"/>
        <w:jc w:val="both"/>
      </w:pPr>
      <w:r w:rsidRPr="00EF667C">
        <w:t>9. Никаких украшений персонал организации носить не должен!</w:t>
      </w:r>
    </w:p>
    <w:p w:rsidR="00EF667C" w:rsidRPr="00EF667C" w:rsidRDefault="00EF667C" w:rsidP="00EF667C">
      <w:pPr>
        <w:pStyle w:val="p1"/>
        <w:spacing w:before="0" w:beforeAutospacing="0" w:after="0" w:afterAutospacing="0"/>
        <w:ind w:firstLine="709"/>
        <w:jc w:val="both"/>
      </w:pPr>
      <w:r w:rsidRPr="00EF667C">
        <w:t>10. Члены группы не должны открыто критиковать точку зрения коллеги в присутствии руководителя.</w:t>
      </w:r>
    </w:p>
    <w:p w:rsidR="00EF667C" w:rsidRPr="00EF667C" w:rsidRDefault="00EF667C" w:rsidP="00EF667C">
      <w:pPr>
        <w:pStyle w:val="p1"/>
        <w:spacing w:before="0" w:beforeAutospacing="0" w:after="0" w:afterAutospacing="0"/>
        <w:ind w:firstLine="709"/>
        <w:jc w:val="both"/>
      </w:pPr>
      <w:r w:rsidRPr="00EF667C">
        <w:t>11. Все члены группы несут коллективную ответственность за результаты деятельности группы.</w:t>
      </w:r>
    </w:p>
    <w:p w:rsidR="00EF667C" w:rsidRPr="00EF667C" w:rsidRDefault="00EF667C" w:rsidP="00EF667C">
      <w:pPr>
        <w:pStyle w:val="p1"/>
        <w:spacing w:before="0" w:beforeAutospacing="0" w:after="0" w:afterAutospacing="0"/>
        <w:ind w:firstLine="709"/>
        <w:jc w:val="both"/>
      </w:pPr>
      <w:r w:rsidRPr="00EF667C">
        <w:t>12. Каждый член группы имеет доступ к необходимой для работы информации.</w:t>
      </w:r>
    </w:p>
    <w:p w:rsidR="00EF667C" w:rsidRPr="00EF667C" w:rsidRDefault="00EF667C" w:rsidP="00EF667C">
      <w:pPr>
        <w:pStyle w:val="p1"/>
        <w:spacing w:before="0" w:beforeAutospacing="0" w:after="0" w:afterAutospacing="0"/>
        <w:ind w:firstLine="709"/>
        <w:jc w:val="both"/>
        <w:rPr>
          <w:lang w:val="ru-RU"/>
        </w:rPr>
      </w:pPr>
      <w:r w:rsidRPr="00EF667C">
        <w:t>13. В нашей организации женщинам запрещается носить брюки, мини-юбки, декольте.</w:t>
      </w:r>
    </w:p>
    <w:p w:rsidR="0064049E" w:rsidRPr="00EF667C" w:rsidRDefault="0064049E" w:rsidP="00EF667C">
      <w:pPr>
        <w:pStyle w:val="a9"/>
        <w:ind w:left="0" w:firstLine="709"/>
        <w:jc w:val="both"/>
        <w:rPr>
          <w:i/>
        </w:rPr>
      </w:pPr>
    </w:p>
    <w:p w:rsidR="00EF667C" w:rsidRPr="0064049E" w:rsidRDefault="00EF667C" w:rsidP="00EF667C">
      <w:pPr>
        <w:pStyle w:val="a9"/>
        <w:ind w:firstLine="709"/>
        <w:jc w:val="both"/>
        <w:rPr>
          <w:b/>
        </w:rPr>
      </w:pPr>
      <w:r w:rsidRPr="0064049E">
        <w:rPr>
          <w:b/>
        </w:rPr>
        <w:t>Кейс 1. Классическая теория управления</w:t>
      </w:r>
    </w:p>
    <w:p w:rsidR="00EF667C" w:rsidRPr="0064049E" w:rsidRDefault="00EF667C" w:rsidP="00EF667C">
      <w:pPr>
        <w:pStyle w:val="a9"/>
        <w:ind w:firstLine="709"/>
        <w:jc w:val="both"/>
      </w:pPr>
      <w:r w:rsidRPr="0064049E">
        <w:t>Классиками науки управления сегодня принято считать новаторов и пропагандистов опыта управления начала XX в., который приобрел универсальное значение. Глава администрации французского горнометаллургического комбината А. Файоль создал синтезированную концепцию управления фирмой, американские инженеры Ф.У. Тейлор и Г. Эмерсон разработали соответственно основы рационального управления производством и общие принципы эффективной хозяйственной деятельности. В связи с этим А. Файоля называют основоположником классического, или административного, менеджмента, а Ф.У. Тейлора и Г. Эмерсона относят к основателям научного (рационального) менеджмента. Предпринимателя Г. Форда причисляют либо к той, либо к другой школе.</w:t>
      </w:r>
    </w:p>
    <w:p w:rsidR="00EF667C" w:rsidRPr="0064049E" w:rsidRDefault="00EF667C" w:rsidP="00EF667C">
      <w:pPr>
        <w:pStyle w:val="a9"/>
        <w:ind w:firstLine="709"/>
        <w:jc w:val="both"/>
      </w:pPr>
      <w:r w:rsidRPr="0064049E">
        <w:t>Причисляя Г. Форда к основоположникам науки управления, авторы не находят у него ничего, что относилось бы непосредственно к менеджменту, и излагают, по существу, производственную и социальную философию (фордизм), а это разные вещи. В авторитетной зарубежной литературе по управлению этот миф отсутствует.</w:t>
      </w:r>
    </w:p>
    <w:p w:rsidR="00EF667C" w:rsidRPr="0064049E" w:rsidRDefault="00EF667C" w:rsidP="00EF667C">
      <w:pPr>
        <w:pStyle w:val="a9"/>
        <w:ind w:firstLine="709"/>
        <w:jc w:val="both"/>
      </w:pPr>
      <w:r w:rsidRPr="0064049E">
        <w:t>В западную экономическую науку имя Г. Форда вошло, прежде всего, в связи с внедрением поточного (конвейерного) метода сборки автомобилей. Сделав его основой производственного процесса, компания «Форд Мотор» совершила грандиозный прорыв в будущее, в чем и состоит главная историческая заслуга Г. Форда. Сам же по себе конвейер не гарантировал успеха на рынке. Давая оценку Г. Форду как руководителю компании, который единолично вырабатывал ее стратегию, распределял ресурсы и принимал все важнейшие решения, и его современники, и теперешние американские специалисты единодушно подчеркивали те черты его стиля управления, которые шли вразрез с наиболее эффективными для того времени приемами управления. Рыночная же стратегия Г. Форда стала хрестоматийным примером ошибочного решения превратить автомобиль в объект массового маркетинга и действовать с помощью «цен проникновения».</w:t>
      </w:r>
    </w:p>
    <w:p w:rsidR="00EF667C" w:rsidRPr="0064049E" w:rsidRDefault="00EF667C" w:rsidP="00EF667C">
      <w:pPr>
        <w:pStyle w:val="a9"/>
        <w:ind w:firstLine="709"/>
        <w:jc w:val="both"/>
      </w:pPr>
      <w:r w:rsidRPr="0064049E">
        <w:t>Секрет коммерческого взлета Г. Форда достаточно прост и определялся не столько его «гением», сколько удачными решениями, принятыми им (но зародившимися у его менеджеров) в тот момент, когда автомобильный рынок только формировался, когда простой, дешевый, выносливый, хотя и однотипный автомобиль (модель «Т» образца 1908 г.) стал самым популярным в США средством передвижения. Однако во второй половине 20-х гг. неизменная и казавшаяся Г. Форду неуязвимой стратегия потерпела фиаско, а место лидера заняла корпорация «Дженерал</w:t>
      </w:r>
    </w:p>
    <w:p w:rsidR="00EF667C" w:rsidRPr="0064049E" w:rsidRDefault="00EF667C" w:rsidP="00EF667C">
      <w:pPr>
        <w:pStyle w:val="a9"/>
        <w:ind w:firstLine="709"/>
        <w:jc w:val="both"/>
      </w:pPr>
      <w:r w:rsidRPr="0064049E">
        <w:t>Моторс», развернувшая выпуск более совершенных, комфортабельных и элегантных автомобилей различных моделей и разной цены.</w:t>
      </w:r>
    </w:p>
    <w:p w:rsidR="00EF667C" w:rsidRPr="0064049E" w:rsidRDefault="00EF667C" w:rsidP="00EF667C">
      <w:pPr>
        <w:pStyle w:val="a9"/>
        <w:ind w:firstLine="709"/>
        <w:jc w:val="both"/>
      </w:pPr>
      <w:r w:rsidRPr="0064049E">
        <w:t>Для Г. Форда это стало не временной неудачей, а крахом концепции бизнеса, изначально ориентированной на удешевление продукта за счет наращивания объема выпуска и жесткой экономии на всем, кроме затрат на рационализацию и интеграцию производства. Г. Форд не допускал потерь времени, перерасхода энергии и материалов, свел к минимуму ручной труд, но до конца 20-х гг., пока его не вынудила к этому конкуренция «Дженерал Моторс», считал лишними издержки на модификацию и диверсификацию продукта, новые конструкторские разработки, испытательный полигон, на изучение спроса и совершенствование аппарата управления, который все более отставал от развития и усложнения организационной структуры компании. Иными словами, это было поражение предпринимательского руководства под напором набиравшего силу менеджеризма.</w:t>
      </w:r>
    </w:p>
    <w:p w:rsidR="00EF667C" w:rsidRPr="0064049E" w:rsidRDefault="00EF667C" w:rsidP="00EF667C">
      <w:pPr>
        <w:pStyle w:val="a9"/>
        <w:ind w:firstLine="709"/>
        <w:jc w:val="both"/>
      </w:pPr>
      <w:r w:rsidRPr="0064049E">
        <w:t>Если Ф.У. Тейлор делал упор на такие факторы рационального управления, как выдача индивидуальных производственных заданий, учет и контроль, установление производственных нормативов, координация работы отдельных участков и звеньев и т. п., что требовало значительного управленческого персонала и иерархии менеджеров, то Г. Форд доказывал их ненужность. По его представлению, налаженный производственный цикл сам задает направление, ритм и нормативы работ, автоматически расставляя все по своим местам. Благодаря этому менеджеры не превращаются в контролеров, учетчиков и «производителей» ненужных бумаг. Следовало учитывать лишь общую выработку, а высшему руководству - следить за тем, чтобы все отделы работали согласованно, в одном направлении. Вот и вся «наука» управления по Форду.</w:t>
      </w:r>
    </w:p>
    <w:p w:rsidR="00EF667C" w:rsidRPr="0064049E" w:rsidRDefault="00EF667C" w:rsidP="00EF667C">
      <w:pPr>
        <w:pStyle w:val="a9"/>
        <w:ind w:firstLine="709"/>
        <w:jc w:val="both"/>
      </w:pPr>
      <w:r w:rsidRPr="0064049E">
        <w:t>Подменив высшее звено менеджмента своим интуитивно-волевым руководством, Г. Форд уверовал в то, что расширение поточного производства несменяемого продукта автоматически решает все текущие задачи управления. Он гордился отсутствием каких-либо организационных схем, четкого распределения обязанностей, производственных совещаний (кроме тех, которые сам считал нужным проводить), минимальными горизонтальными связями между отделами, работой без «лишней документации» и «лишних людей», полагая, что его воли и интуиции вполне достаточно, чтобы отлаженный исполинский механизм работал сам собой.</w:t>
      </w:r>
    </w:p>
    <w:p w:rsidR="00EF667C" w:rsidRPr="0064049E" w:rsidRDefault="00EF667C" w:rsidP="00EF667C">
      <w:pPr>
        <w:pStyle w:val="a9"/>
        <w:ind w:firstLine="709"/>
        <w:jc w:val="both"/>
      </w:pPr>
      <w:r w:rsidRPr="0064049E">
        <w:t>Фордовские технологические приемы отнюдь не были принципиально новыми: экономика массового производства и «научное» управление развивались на протяжении второй половины XIX в. Устройства типа конвейера, позволявшие сделать процесс непрерывным, использовались и раньше, например, на мясокомбинатах, а ленточные транспортеры применялись на зерновых элеваторах, в литейных цехах и других производствах. Способ экономики средств благодаря перевозке автомобилей в разобранном виде (чтобы лучше использовать площадь железнодорожных платформ) подсказал Г. Форду строитель автозавода в Хайленд-парке американский архитектор А. Кан.</w:t>
      </w:r>
    </w:p>
    <w:p w:rsidR="00EF667C" w:rsidRPr="0064049E" w:rsidRDefault="00EF667C" w:rsidP="00EF667C">
      <w:pPr>
        <w:pStyle w:val="a9"/>
        <w:ind w:firstLine="709"/>
        <w:jc w:val="both"/>
      </w:pPr>
      <w:r w:rsidRPr="0064049E">
        <w:t>Интеграцию производства и добычи сырья задолго до Г. Форда применяли Дж. Рокфеллер, Э. Карнеги и ряд других крупных промышленников. Сбыт продукции через дилерскую сеть практиковался еще в 80-е гг. XIX в. компанией С. Маккормика по выпуску сельскохозяйственных машин.</w:t>
      </w:r>
    </w:p>
    <w:p w:rsidR="00EF667C" w:rsidRPr="0064049E" w:rsidRDefault="00EF667C" w:rsidP="00EF667C">
      <w:pPr>
        <w:pStyle w:val="a9"/>
        <w:ind w:firstLine="709"/>
        <w:jc w:val="both"/>
      </w:pPr>
      <w:r w:rsidRPr="0064049E">
        <w:t>Опыт творцов фабричного менеджмента распространился достаточно широко, и инженеры, и менеджеры, служившие у Г. Форда, были, безусловно, знакомы с этим опытом. Многие крупные предприниматели самостоятельно внедряли аналогичные методы и добивались повышения эффективности производства. Так, «стальной король» Э. Карнеги, выработавший привычку к рационализации и измерению затрат за время работы в железнодорожной компании, в конце XIX в. добился снижения издержек во всех звеньях сталеплавильного процесса. Первыми менеджериальными корпорациями в США еще в середине XIX в. стали железные дороги, а затем телефонные компании и коммунальные предприятия.</w:t>
      </w:r>
    </w:p>
    <w:p w:rsidR="00EF667C" w:rsidRPr="0064049E" w:rsidRDefault="00EF667C" w:rsidP="00EF667C">
      <w:pPr>
        <w:pStyle w:val="a9"/>
        <w:ind w:firstLine="709"/>
        <w:jc w:val="both"/>
      </w:pPr>
      <w:r w:rsidRPr="0064049E">
        <w:t>Нет оснований причислять к первым организаторам массового капиталоемкого производства именно Г. Форда, а не того же Э. Карнеги или Д. Рокфеллера. Так, «Стандард Ойл» в 1882 г. стала первой промышленной компанией с высшим звеном менеджмента. С учетом организационного построения лучший, чем у Г. Форда, менеджмент имела на рубеже столетий объединенная компания «Дженерал Электрик», у истоков которой стоял Т. Эдисон, и особенно компания «Дюпон де Немур». Все они из семейного бизнеса превратились в корпорации менеджериального типа, тогда как компания Г. Форда эволюционировала в обратном направлении, что роковым образом отразилось на качестве уп-равления.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Прочитав приведенную в ситуации критическую статью, выразите ваше отношение к сложившейся в настоящее время классификации направлений развития управленческой мысли. Как вы понимаете термины «научный менеджмент», «административный менеджмент»?</w:t>
      </w:r>
    </w:p>
    <w:p w:rsidR="00EF667C" w:rsidRPr="0064049E" w:rsidRDefault="00EF667C" w:rsidP="00EF667C">
      <w:pPr>
        <w:pStyle w:val="a9"/>
        <w:ind w:firstLine="709"/>
        <w:jc w:val="both"/>
      </w:pPr>
      <w:r w:rsidRPr="0064049E">
        <w:t>2.</w:t>
      </w:r>
      <w:r w:rsidRPr="0064049E">
        <w:tab/>
        <w:t>Как вы оцениваете вклад предпринимателей-руководителей в развитие теории и практики управления?</w:t>
      </w:r>
    </w:p>
    <w:p w:rsidR="00EF667C" w:rsidRPr="0064049E" w:rsidRDefault="00EF667C" w:rsidP="00EF667C">
      <w:pPr>
        <w:pStyle w:val="a9"/>
        <w:ind w:firstLine="709"/>
        <w:jc w:val="both"/>
      </w:pPr>
      <w:r w:rsidRPr="0064049E">
        <w:t>3.</w:t>
      </w:r>
      <w:r w:rsidRPr="0064049E">
        <w:tab/>
        <w:t>Насколько обоснованным, по вашему мнению, является отнесение Г. Форда к последователям Ф.У. Тейлора?</w:t>
      </w:r>
    </w:p>
    <w:p w:rsidR="00EF667C" w:rsidRPr="0064049E" w:rsidRDefault="00EF667C" w:rsidP="00EF667C">
      <w:pPr>
        <w:pStyle w:val="a9"/>
        <w:ind w:firstLine="709"/>
        <w:jc w:val="both"/>
      </w:pPr>
      <w:r w:rsidRPr="0064049E">
        <w:t>4.</w:t>
      </w:r>
      <w:r w:rsidRPr="0064049E">
        <w:tab/>
        <w:t>Каковы основные причины, по которым некоторые из российских ученых относят Г. Форда к административной школе управления?</w:t>
      </w:r>
    </w:p>
    <w:p w:rsidR="00EF667C" w:rsidRDefault="00EF667C" w:rsidP="00EF667C">
      <w:pPr>
        <w:pStyle w:val="a9"/>
        <w:ind w:firstLine="709"/>
        <w:jc w:val="both"/>
        <w:rPr>
          <w:b/>
        </w:rPr>
      </w:pPr>
    </w:p>
    <w:p w:rsidR="00EF667C" w:rsidRPr="0064049E" w:rsidRDefault="00EF667C" w:rsidP="00EF667C">
      <w:pPr>
        <w:pStyle w:val="a9"/>
        <w:ind w:firstLine="709"/>
        <w:jc w:val="both"/>
        <w:rPr>
          <w:b/>
        </w:rPr>
      </w:pPr>
      <w:r w:rsidRPr="0064049E">
        <w:rPr>
          <w:b/>
        </w:rPr>
        <w:t xml:space="preserve"> Кейс 2. Сокращение ступеней управления</w:t>
      </w:r>
    </w:p>
    <w:p w:rsidR="00EF667C" w:rsidRPr="0064049E" w:rsidRDefault="00EF667C" w:rsidP="00EF667C">
      <w:pPr>
        <w:pStyle w:val="a9"/>
        <w:ind w:firstLine="709"/>
        <w:jc w:val="both"/>
      </w:pPr>
      <w:r w:rsidRPr="0064049E">
        <w:t>Структура управления крупнейших автомобильных фирм «Тойота», «Форд Мотор», «Дженерал Моторс» была исследована группой экспертов. Оказалось, что максимальное число уровней управления звеньев между председателем совета директоров компании и рабочим заводского цеха составило: в «Тойоте» - 7, у «Форд Мотор» — 17, у «Дженерал Моторс» — 22. Всем известны отрицательные последствия многозвенности структур управления в компаниях: чем больше уровней управления, тем больше людей, отвергающих прогрессивные идеи и предложения, связанные с риском; тем жестче и мелочнее контроль высших уровней над низовыми; тем значительнее торможение и искажение информации, поступающей снизу вверх и сверху вниз; тем объемнее поток документации.</w:t>
      </w:r>
    </w:p>
    <w:p w:rsidR="00EF667C" w:rsidRPr="0064049E" w:rsidRDefault="00EF667C" w:rsidP="00EF667C">
      <w:pPr>
        <w:pStyle w:val="a9"/>
        <w:ind w:firstLine="709"/>
        <w:jc w:val="both"/>
      </w:pPr>
      <w:r w:rsidRPr="0064049E">
        <w:t>Сокращение уровней управления до разумного минимума во многих случаях отражается положительно на результатах деятельности компаний. Например, фирме «Коринг», сократившей число управленческих уровней с пяти до двух, удалось снизить издержки на 40%, сроки поставок с шести недель до трех дней. Если в одном из главных подразделений компании свыше четырех уровней управления, то у нее есть возможности для упрощения структуры управления и, следовательно, повышения эффектив-ности функционирования.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Какой тип структуры управления больше всего подходит для приведенных ситуаций?</w:t>
      </w:r>
    </w:p>
    <w:p w:rsidR="00EF667C" w:rsidRPr="0064049E" w:rsidRDefault="00EF667C" w:rsidP="00EF667C">
      <w:pPr>
        <w:pStyle w:val="a9"/>
        <w:ind w:firstLine="709"/>
        <w:jc w:val="both"/>
      </w:pPr>
      <w:r w:rsidRPr="0064049E">
        <w:t>2.</w:t>
      </w:r>
      <w:r w:rsidRPr="0064049E">
        <w:tab/>
        <w:t>Как отражается на эффективности управления применение данного типа структуры?</w:t>
      </w:r>
    </w:p>
    <w:p w:rsidR="00EF667C" w:rsidRPr="0064049E" w:rsidRDefault="00EF667C" w:rsidP="00EF667C">
      <w:pPr>
        <w:pStyle w:val="a9"/>
        <w:ind w:firstLine="709"/>
        <w:jc w:val="both"/>
      </w:pPr>
      <w:r w:rsidRPr="0064049E">
        <w:t>3.</w:t>
      </w:r>
      <w:r w:rsidRPr="0064049E">
        <w:tab/>
        <w:t>Много или мало иметь пять уровней управления между исполнителем и директором?</w:t>
      </w:r>
    </w:p>
    <w:p w:rsidR="00EF667C" w:rsidRPr="0064049E" w:rsidRDefault="00EF667C" w:rsidP="00EF667C">
      <w:pPr>
        <w:pStyle w:val="a9"/>
        <w:ind w:firstLine="709"/>
        <w:jc w:val="both"/>
      </w:pPr>
      <w:r w:rsidRPr="0064049E">
        <w:t>4.</w:t>
      </w:r>
      <w:r w:rsidRPr="0064049E">
        <w:tab/>
        <w:t>Как влияет применение того или иного типа структуры управления на число уровней управления?</w:t>
      </w:r>
    </w:p>
    <w:p w:rsidR="00EF667C" w:rsidRDefault="00EF667C" w:rsidP="00EF667C">
      <w:pPr>
        <w:pStyle w:val="a9"/>
        <w:ind w:left="0" w:firstLine="709"/>
        <w:jc w:val="both"/>
        <w:rPr>
          <w:i/>
        </w:rPr>
      </w:pPr>
    </w:p>
    <w:p w:rsidR="00EF667C" w:rsidRPr="00EF667C" w:rsidRDefault="00EF667C" w:rsidP="00EF667C">
      <w:pPr>
        <w:pStyle w:val="p"/>
        <w:spacing w:before="0" w:beforeAutospacing="0" w:after="0" w:afterAutospacing="0"/>
        <w:ind w:firstLine="709"/>
        <w:jc w:val="both"/>
        <w:rPr>
          <w:lang w:val="ru-RU"/>
        </w:rPr>
      </w:pPr>
      <w:r w:rsidRPr="00EF667C">
        <w:rPr>
          <w:b/>
          <w:lang w:val="ru-RU"/>
        </w:rPr>
        <w:t xml:space="preserve">Ситуационные задачи: </w:t>
      </w:r>
      <w:r w:rsidRPr="00EF667C">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1.</w:t>
      </w:r>
      <w:r w:rsidRPr="00EF667C">
        <w:rPr>
          <w:rFonts w:ascii="Times New Roman" w:hAnsi="Times New Roman"/>
          <w:color w:val="auto"/>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2.</w:t>
      </w:r>
      <w:r w:rsidRPr="00EF667C">
        <w:rPr>
          <w:rFonts w:ascii="Times New Roman" w:hAnsi="Times New Roman"/>
          <w:color w:val="auto"/>
          <w:sz w:val="24"/>
          <w:szCs w:val="24"/>
        </w:rPr>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3.</w:t>
      </w:r>
      <w:r w:rsidRPr="00EF667C">
        <w:rPr>
          <w:rFonts w:ascii="Times New Roman" w:hAnsi="Times New Roman"/>
          <w:color w:val="auto"/>
          <w:sz w:val="24"/>
          <w:szCs w:val="24"/>
        </w:rPr>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4. </w:t>
      </w:r>
      <w:r w:rsidRPr="00EF667C">
        <w:rPr>
          <w:rFonts w:ascii="Times New Roman" w:hAnsi="Times New Roman"/>
          <w:color w:val="auto"/>
          <w:sz w:val="24"/>
          <w:szCs w:val="24"/>
        </w:rPr>
        <w:t>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5. </w:t>
      </w:r>
      <w:r w:rsidRPr="00EF667C">
        <w:rPr>
          <w:rFonts w:ascii="Times New Roman" w:hAnsi="Times New Roman"/>
          <w:color w:val="auto"/>
          <w:sz w:val="24"/>
          <w:szCs w:val="24"/>
        </w:rPr>
        <w:t>У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не знаете, какой интерес их объединяет. Укажите, что вы предпримете для изменения ситуации и улучшения работы.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6. </w:t>
      </w:r>
      <w:r w:rsidRPr="00EF667C">
        <w:rPr>
          <w:rFonts w:ascii="Times New Roman" w:hAnsi="Times New Roman"/>
          <w:color w:val="auto"/>
          <w:sz w:val="24"/>
          <w:szCs w:val="24"/>
        </w:rPr>
        <w:t>Вы приняли на работу молодого способного специалиста, только окончившего престижный институт. Он отлично справляется с работой. Уже закончил несколько проектов, и клиенты им очень довольны. Вместе с тем он резок и заносчив в общении с другими работниками,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Укажите, какие замечания и каким образом их необходимо сделать молодому специалисту, чтобы изменить его стиль общения в коллективе.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7. </w:t>
      </w:r>
      <w:r w:rsidRPr="00EF667C">
        <w:rPr>
          <w:rFonts w:ascii="Times New Roman" w:hAnsi="Times New Roman"/>
          <w:color w:val="auto"/>
          <w:sz w:val="24"/>
          <w:szCs w:val="24"/>
        </w:rPr>
        <w:t>ваш сотрудник «вышел из себя» во время делового взаимодействия с вами, не принимая ваших замечаний по поводу очередного рекламного проекта. Вы не можете позволить подчиненному так себя вести, ведь это подрывает ваш авторитет. Объясните, что вы предпримете.</w:t>
      </w:r>
    </w:p>
    <w:p w:rsid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8. </w:t>
      </w:r>
      <w:r w:rsidRPr="00EF667C">
        <w:rPr>
          <w:rFonts w:ascii="Times New Roman" w:hAnsi="Times New Roman"/>
          <w:color w:val="auto"/>
          <w:sz w:val="24"/>
          <w:szCs w:val="24"/>
        </w:rPr>
        <w:t>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Вы пытались в неформальной беседе с ним это обсудить, но он даже не понимает, о чем вы говорите, его интересует только план и прибыль. Поясните, как нужно воздействовать на своего заместителя, чтобы изменить стиль его взаимодействия с персоналом. Укажите, что вы предпримете.</w:t>
      </w:r>
    </w:p>
    <w:p w:rsidR="00890C6C" w:rsidRPr="00EF667C" w:rsidRDefault="00890C6C" w:rsidP="00EF667C">
      <w:pPr>
        <w:pStyle w:val="af5"/>
        <w:spacing w:after="0"/>
        <w:ind w:firstLine="709"/>
        <w:jc w:val="both"/>
        <w:rPr>
          <w:rFonts w:ascii="Times New Roman" w:hAnsi="Times New Roman"/>
          <w:color w:val="auto"/>
          <w:sz w:val="24"/>
          <w:szCs w:val="24"/>
        </w:rPr>
      </w:pPr>
    </w:p>
    <w:p w:rsidR="0064049E" w:rsidRPr="00EF667C" w:rsidRDefault="0064049E" w:rsidP="007B534E">
      <w:pPr>
        <w:pStyle w:val="a9"/>
        <w:spacing w:line="120" w:lineRule="auto"/>
        <w:ind w:left="0" w:firstLine="709"/>
        <w:jc w:val="both"/>
        <w:rPr>
          <w:i/>
        </w:rPr>
      </w:pPr>
    </w:p>
    <w:p w:rsidR="00B71B50" w:rsidRPr="00B71B50" w:rsidRDefault="00B71B50" w:rsidP="00B71B50">
      <w:pPr>
        <w:pStyle w:val="a9"/>
        <w:ind w:left="0" w:firstLine="709"/>
        <w:jc w:val="both"/>
        <w:rPr>
          <w:b/>
        </w:rPr>
      </w:pPr>
      <w:r w:rsidRPr="00B71B50">
        <w:rPr>
          <w:b/>
        </w:rPr>
        <w:t>6.3</w:t>
      </w:r>
      <w:r w:rsidR="00890C6C">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E06D02" w:rsidRDefault="00E06D02" w:rsidP="00E06D02">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890C6C" w:rsidRPr="00B71B50" w:rsidRDefault="00890C6C" w:rsidP="00F008F2">
      <w:pPr>
        <w:pStyle w:val="a9"/>
        <w:ind w:left="0" w:firstLine="709"/>
        <w:jc w:val="both"/>
        <w:rPr>
          <w:b/>
          <w:i/>
        </w:rPr>
      </w:pPr>
    </w:p>
    <w:p w:rsidR="00B71B50" w:rsidRDefault="00B71B50" w:rsidP="00F008F2">
      <w:pPr>
        <w:pStyle w:val="a9"/>
        <w:ind w:left="0" w:firstLine="709"/>
        <w:jc w:val="both"/>
        <w:rPr>
          <w:b/>
        </w:rPr>
      </w:pPr>
      <w:r w:rsidRPr="00B71B50">
        <w:rPr>
          <w:b/>
        </w:rPr>
        <w:t>7.1. Основная учебная литература:</w:t>
      </w:r>
    </w:p>
    <w:p w:rsidR="00890C6C" w:rsidRPr="00B71B50" w:rsidRDefault="00890C6C" w:rsidP="00F008F2">
      <w:pPr>
        <w:pStyle w:val="a9"/>
        <w:ind w:left="0" w:firstLine="709"/>
        <w:jc w:val="both"/>
        <w:rPr>
          <w:b/>
        </w:rPr>
      </w:pPr>
    </w:p>
    <w:p w:rsidR="00622C09" w:rsidRDefault="00622C09" w:rsidP="00890C6C">
      <w:pPr>
        <w:tabs>
          <w:tab w:val="left" w:pos="993"/>
        </w:tabs>
        <w:ind w:firstLine="708"/>
        <w:jc w:val="both"/>
      </w:pPr>
      <w:r>
        <w:t xml:space="preserve">1. </w:t>
      </w:r>
      <w:r>
        <w:tab/>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18" w:history="1">
        <w:r w:rsidRPr="00740D07">
          <w:rPr>
            <w:rStyle w:val="ad"/>
          </w:rPr>
          <w:t>https://www.iprbookshop.ru/81083.html</w:t>
        </w:r>
      </w:hyperlink>
      <w:r>
        <w:t>.</w:t>
      </w:r>
    </w:p>
    <w:p w:rsidR="00622C09" w:rsidRDefault="00622C09" w:rsidP="00622C09">
      <w:pPr>
        <w:ind w:firstLine="708"/>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19" w:history="1">
        <w:r w:rsidRPr="00740D07">
          <w:rPr>
            <w:rStyle w:val="ad"/>
          </w:rPr>
          <w:t>https://www.iprbookshop.ru/79679.html</w:t>
        </w:r>
      </w:hyperlink>
      <w:r>
        <w:t>.</w:t>
      </w:r>
    </w:p>
    <w:p w:rsidR="00622C09" w:rsidRDefault="00622C09" w:rsidP="00890C6C">
      <w:pPr>
        <w:tabs>
          <w:tab w:val="left" w:pos="993"/>
        </w:tabs>
        <w:ind w:firstLine="708"/>
        <w:jc w:val="both"/>
      </w:pPr>
      <w:r>
        <w:t xml:space="preserve">3. </w:t>
      </w:r>
      <w:r>
        <w:tab/>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 274 c. – ISBN 978-5-4486-0654-0. – Текст: электронный // Электронно-библиотечная система IPR BOOKS: [сайт]. – URL: </w:t>
      </w:r>
      <w:hyperlink r:id="rId20" w:history="1">
        <w:r w:rsidRPr="00740D07">
          <w:rPr>
            <w:rStyle w:val="ad"/>
          </w:rPr>
          <w:t>https://www.iprbookshop.ru/81492.htm</w:t>
        </w:r>
      </w:hyperlink>
      <w:r>
        <w:t>.</w:t>
      </w:r>
    </w:p>
    <w:p w:rsidR="00622C09" w:rsidRDefault="00622C09" w:rsidP="00890C6C">
      <w:pPr>
        <w:tabs>
          <w:tab w:val="left" w:pos="993"/>
        </w:tabs>
        <w:ind w:firstLine="708"/>
        <w:jc w:val="both"/>
      </w:pPr>
      <w:r>
        <w:t>4.</w:t>
      </w:r>
      <w:r>
        <w:tab/>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21" w:history="1">
        <w:r w:rsidRPr="00740D07">
          <w:rPr>
            <w:rStyle w:val="ad"/>
          </w:rPr>
          <w:t>https://www.iprbookshop.ru/88379.html</w:t>
        </w:r>
      </w:hyperlink>
      <w:r>
        <w:t>.</w:t>
      </w:r>
    </w:p>
    <w:p w:rsidR="00622C09" w:rsidRDefault="00622C09" w:rsidP="00890C6C">
      <w:pPr>
        <w:tabs>
          <w:tab w:val="left" w:pos="993"/>
        </w:tabs>
        <w:ind w:firstLine="708"/>
        <w:jc w:val="both"/>
      </w:pPr>
      <w:r>
        <w:t xml:space="preserve">5.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22" w:history="1">
        <w:r w:rsidRPr="00740D07">
          <w:rPr>
            <w:rStyle w:val="ad"/>
          </w:rPr>
          <w:t>https://www.iprbookshop.ru/71245.html</w:t>
        </w:r>
      </w:hyperlink>
      <w:r>
        <w:t>.</w:t>
      </w:r>
    </w:p>
    <w:p w:rsidR="00890C6C" w:rsidRDefault="00890C6C" w:rsidP="00890C6C">
      <w:pPr>
        <w:pStyle w:val="a9"/>
        <w:ind w:left="709"/>
        <w:jc w:val="both"/>
        <w:rPr>
          <w:b/>
        </w:rPr>
      </w:pPr>
    </w:p>
    <w:p w:rsidR="002A6925" w:rsidRDefault="00890C6C" w:rsidP="00890C6C">
      <w:pPr>
        <w:pStyle w:val="a9"/>
        <w:ind w:left="709"/>
        <w:jc w:val="both"/>
        <w:rPr>
          <w:b/>
        </w:rPr>
      </w:pPr>
      <w:r>
        <w:rPr>
          <w:b/>
        </w:rPr>
        <w:t>7.2. </w:t>
      </w:r>
      <w:r w:rsidR="002A6925"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43115F">
        <w:t xml:space="preserve">Юревич, А. В. Методология и социология психологии / А. В. Юревич. – 2-е изд. – Москва: Издательство «Институт психологии РАН», 2019. – 271 c. – ISBN 978-5-9270-0181-1. – Текст: электронный // Электронно-библиотечная система IPR BOOKS: [сайт]. – URL: </w:t>
      </w:r>
      <w:hyperlink r:id="rId23" w:history="1">
        <w:r w:rsidR="0043115F" w:rsidRPr="00740D07">
          <w:rPr>
            <w:rStyle w:val="ad"/>
          </w:rPr>
          <w:t>https://www.iprbookshop.ru/88356.html</w:t>
        </w:r>
      </w:hyperlink>
      <w:r w:rsidR="0043115F">
        <w:t>.</w:t>
      </w:r>
    </w:p>
    <w:p w:rsidR="0043115F" w:rsidRDefault="008A534A" w:rsidP="008A534A">
      <w:pPr>
        <w:pStyle w:val="a9"/>
        <w:ind w:left="0" w:firstLine="709"/>
        <w:jc w:val="both"/>
      </w:pPr>
      <w:r>
        <w:t>2</w:t>
      </w:r>
      <w:r w:rsidRPr="008A534A">
        <w:t>.</w:t>
      </w:r>
      <w:r w:rsidRPr="008A534A">
        <w:tab/>
      </w:r>
      <w:r w:rsidR="0043115F">
        <w:t xml:space="preserve">Бакирова, Г.Х. Психология эффективного стратегического управления персоналом: учебное пособие для студентов вузов, обучающихся по специальностям «Психология», «Менеджмент организации», «Управление персоналом» / Г.Х. Бакирова. – Москва: ЮНИТИ-ДАНА, 2017. – 591 c. – ISBN 978-5-238-01437-1. – Текст: электронный // Электронно-библиотечная система IPR BOOKS: [сайт]. – URL: </w:t>
      </w:r>
      <w:hyperlink r:id="rId24" w:history="1">
        <w:r w:rsidR="0043115F" w:rsidRPr="00740D07">
          <w:rPr>
            <w:rStyle w:val="ad"/>
          </w:rPr>
          <w:t>https://www.iprbookshop.ru/81838.html</w:t>
        </w:r>
      </w:hyperlink>
      <w:r w:rsidR="0043115F">
        <w:t>.</w:t>
      </w:r>
    </w:p>
    <w:p w:rsidR="0043115F" w:rsidRDefault="0043115F" w:rsidP="008A534A">
      <w:pPr>
        <w:pStyle w:val="a9"/>
        <w:ind w:left="0" w:firstLine="709"/>
        <w:jc w:val="both"/>
      </w:pPr>
      <w:r>
        <w:t xml:space="preserve">3. Демидова, Е.В. Психология управления: учебное пособие для студентов бакалавриата по направлению подготовки 38.03.02 «Менеджмент» всех форм обучения / Е.В. Демидова. – Красноярск: Сибирский государственный университет науки и технологий имени академика М. Ф. Решетнева, 2020. – 244 c. – ISBN 978-5-86433-804-9. – Текст: электронный // Электронно-библиотечная система IPR BOOKS: [сайт]. – URL: </w:t>
      </w:r>
      <w:hyperlink r:id="rId25" w:history="1">
        <w:r w:rsidRPr="00740D07">
          <w:rPr>
            <w:rStyle w:val="ad"/>
          </w:rPr>
          <w:t>https://www.iprbookshop.ru/107220.html</w:t>
        </w:r>
      </w:hyperlink>
      <w:r>
        <w:t>.</w:t>
      </w:r>
    </w:p>
    <w:p w:rsidR="0043115F" w:rsidRDefault="0043115F" w:rsidP="008A534A">
      <w:pPr>
        <w:pStyle w:val="a9"/>
        <w:ind w:left="0" w:firstLine="709"/>
        <w:jc w:val="both"/>
      </w:pPr>
      <w:r>
        <w:t>4. Вырупаева, Т.В. Психология управления и лидерства в организации: учебное пособие / Т. В. Вырупаева, И. Ю. Моськина. – Красноярск: Сибирский федеральный университет, 2019. – 128 c. – ISBN 978-5-7638-4116-9. – Текст: электронный // Электронно-библиотечная система IPR BOOKS: [сайт]. –URL: https://www.iprbookshop.ru/100096.html</w:t>
      </w:r>
    </w:p>
    <w:p w:rsidR="0043115F" w:rsidRDefault="00622C09" w:rsidP="008A534A">
      <w:pPr>
        <w:pStyle w:val="a9"/>
        <w:ind w:left="0" w:firstLine="709"/>
        <w:jc w:val="both"/>
      </w:pPr>
      <w:r>
        <w:t xml:space="preserve">5. Социология управления: практикум / составители А.А. Лежебоков, О.В. Паслер. – Ставрополь: Северо-Кавказский федеральный университет, 2016. – 177 c. – Текст: электронный // Электронно-библиотечная система IPR BOOKS: [сайт]. – URL: </w:t>
      </w:r>
      <w:hyperlink r:id="rId26" w:history="1">
        <w:r w:rsidRPr="00740D07">
          <w:rPr>
            <w:rStyle w:val="ad"/>
          </w:rPr>
          <w:t>https://www.iprbookshop.ru/66108.html</w:t>
        </w:r>
      </w:hyperlink>
      <w:r>
        <w:t>.</w:t>
      </w:r>
    </w:p>
    <w:p w:rsidR="00622C09" w:rsidRDefault="00622C09" w:rsidP="00622C09">
      <w:pPr>
        <w:ind w:firstLine="708"/>
        <w:jc w:val="both"/>
      </w:pPr>
      <w:r>
        <w:t xml:space="preserve">5. Ильиных, С.А. Социология управления: учебное пособие / С.А. Ильиных. – Новосибирск: Сибирский государственный университет телекоммуникаций и информатики, 2016. – 180 c. – Текст: электронный // Электронно-библиотечная система IPR BOOKS: [сайт]. – URL: </w:t>
      </w:r>
      <w:hyperlink r:id="rId27" w:history="1">
        <w:r w:rsidRPr="00740D07">
          <w:rPr>
            <w:rStyle w:val="ad"/>
          </w:rPr>
          <w:t>https://www.iprbookshop.ru/69557.html</w:t>
        </w:r>
      </w:hyperlink>
      <w:r>
        <w:t>.</w:t>
      </w:r>
    </w:p>
    <w:p w:rsidR="00622C09" w:rsidRDefault="00622C09" w:rsidP="00622C09">
      <w:pPr>
        <w:ind w:firstLine="708"/>
        <w:jc w:val="both"/>
      </w:pPr>
      <w:r>
        <w:t xml:space="preserve">6. Фененко, Ю.В. Социология управления: учебник для студентов вузов, обучающихся по социально-гуманитарным специальностям / Ю. В. Фененко. – 2-е изд. – Москва: ЮНИТИ-ДАНА, 2017. – 214 c. – ISBN 978-5-238-02151-5. – Текст: электронный // Электронно-библиотечная система IPR BOOKS: [сайт]. – URL: </w:t>
      </w:r>
      <w:hyperlink r:id="rId28" w:history="1">
        <w:r w:rsidRPr="00740D07">
          <w:rPr>
            <w:rStyle w:val="ad"/>
          </w:rPr>
          <w:t>https://www.iprbookshop.ru/71056.html</w:t>
        </w:r>
      </w:hyperlink>
      <w:r>
        <w:t>.</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EF667C" w:rsidRPr="00290F9F" w:rsidRDefault="00EF667C" w:rsidP="00F674E8">
      <w:pPr>
        <w:pStyle w:val="a9"/>
        <w:widowControl/>
        <w:numPr>
          <w:ilvl w:val="0"/>
          <w:numId w:val="3"/>
        </w:numPr>
        <w:shd w:val="clear" w:color="auto" w:fill="FFFFFF"/>
        <w:autoSpaceDE/>
        <w:autoSpaceDN/>
        <w:adjustRightInd/>
        <w:ind w:left="0" w:firstLine="709"/>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EF667C" w:rsidRPr="00290F9F" w:rsidRDefault="00EF667C" w:rsidP="00F674E8">
      <w:pPr>
        <w:widowControl/>
        <w:numPr>
          <w:ilvl w:val="0"/>
          <w:numId w:val="3"/>
        </w:numPr>
        <w:shd w:val="clear" w:color="auto" w:fill="FFFFFF"/>
        <w:tabs>
          <w:tab w:val="num" w:pos="0"/>
        </w:tabs>
        <w:autoSpaceDE/>
        <w:autoSpaceDN/>
        <w:adjustRightInd/>
        <w:ind w:left="0" w:firstLine="709"/>
        <w:jc w:val="both"/>
        <w:rPr>
          <w:color w:val="000000"/>
        </w:rPr>
      </w:pPr>
      <w:r>
        <w:t xml:space="preserve">Вестник Московского университета. Серия 18. Социология и политология, ISSN:1029- 3736. </w:t>
      </w:r>
    </w:p>
    <w:p w:rsidR="00290F9F" w:rsidRPr="00290F9F" w:rsidRDefault="002710D7" w:rsidP="00F674E8">
      <w:pPr>
        <w:widowControl/>
        <w:numPr>
          <w:ilvl w:val="0"/>
          <w:numId w:val="3"/>
        </w:numPr>
        <w:shd w:val="clear" w:color="auto" w:fill="FFFFFF"/>
        <w:autoSpaceDE/>
        <w:autoSpaceDN/>
        <w:adjustRightInd/>
        <w:ind w:firstLine="349"/>
        <w:jc w:val="both"/>
      </w:pPr>
      <w:hyperlink r:id="rId29" w:tgtFrame="_blank" w:history="1">
        <w:r w:rsidR="00290F9F" w:rsidRPr="00290F9F">
          <w:rPr>
            <w:rStyle w:val="ad"/>
            <w:color w:val="auto"/>
            <w:u w:val="none"/>
          </w:rPr>
          <w:t>Вестник Московского университета. Серия 14. Психология</w:t>
        </w:r>
      </w:hyperlink>
      <w:r w:rsidR="00290F9F" w:rsidRPr="00290F9F">
        <w:t>. ISSN: 0201—7385.</w:t>
      </w:r>
    </w:p>
    <w:p w:rsidR="00290F9F" w:rsidRDefault="00290F9F" w:rsidP="00290F9F">
      <w:pPr>
        <w:pStyle w:val="a9"/>
        <w:ind w:left="0" w:firstLine="709"/>
        <w:jc w:val="both"/>
        <w:rPr>
          <w:rFonts w:asciiTheme="majorBidi" w:hAnsiTheme="majorBidi" w:cstheme="majorBidi"/>
          <w:u w:val="single"/>
          <w:shd w:val="clear" w:color="auto" w:fill="FFFFFF"/>
        </w:rPr>
      </w:pPr>
      <w:r>
        <w:rPr>
          <w:color w:val="000000"/>
        </w:rPr>
        <w:t xml:space="preserve">5.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30" w:history="1">
        <w:r w:rsidRPr="00740D07">
          <w:rPr>
            <w:rStyle w:val="ad"/>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290F9F" w:rsidP="00290F9F">
      <w:pPr>
        <w:pStyle w:val="a9"/>
        <w:ind w:left="0" w:firstLine="709"/>
        <w:jc w:val="both"/>
      </w:pPr>
      <w:r>
        <w:t>6</w:t>
      </w:r>
      <w:r w:rsidR="00F008F2" w:rsidRPr="00F008F2">
        <w:t>. Вопросы экономики. ISSN 0042-8736</w:t>
      </w:r>
    </w:p>
    <w:p w:rsidR="00F008F2" w:rsidRPr="00F008F2" w:rsidRDefault="00290F9F" w:rsidP="00290F9F">
      <w:pPr>
        <w:pStyle w:val="a9"/>
        <w:ind w:left="0" w:firstLine="709"/>
        <w:jc w:val="both"/>
      </w:pPr>
      <w:r>
        <w:t>7</w:t>
      </w:r>
      <w:r w:rsidR="00F008F2" w:rsidRPr="00F008F2">
        <w:t>. Научный журнал "Экономические системы" ISSN 2309-2076</w:t>
      </w:r>
    </w:p>
    <w:p w:rsidR="00F008F2" w:rsidRPr="00F008F2" w:rsidRDefault="00290F9F" w:rsidP="00290F9F">
      <w:pPr>
        <w:pStyle w:val="a9"/>
        <w:ind w:left="0" w:firstLine="709"/>
        <w:jc w:val="both"/>
      </w:pPr>
      <w:r>
        <w:t>8</w:t>
      </w:r>
      <w:r w:rsidR="00F008F2" w:rsidRPr="00F008F2">
        <w:t>. Международный научный журнал "Теория и практика общественного развития" ISSN 1815–4964</w:t>
      </w:r>
    </w:p>
    <w:p w:rsidR="00F008F2" w:rsidRPr="00F008F2" w:rsidRDefault="00290F9F" w:rsidP="00EF667C">
      <w:pPr>
        <w:pStyle w:val="a9"/>
        <w:ind w:left="0" w:firstLine="709"/>
        <w:jc w:val="both"/>
      </w:pPr>
      <w:r>
        <w:t>9</w:t>
      </w:r>
      <w:r w:rsidR="00F008F2" w:rsidRPr="00F008F2">
        <w:t>. Управление экономическими системами: электронный научный журнал ISSN 1999-4516</w:t>
      </w:r>
    </w:p>
    <w:p w:rsidR="00F008F2" w:rsidRPr="00F008F2" w:rsidRDefault="00290F9F" w:rsidP="00EF667C">
      <w:pPr>
        <w:pStyle w:val="a9"/>
        <w:ind w:left="0" w:firstLine="709"/>
        <w:jc w:val="both"/>
      </w:pPr>
      <w:r>
        <w:t>10</w:t>
      </w:r>
      <w:r w:rsidR="00F008F2" w:rsidRPr="00F008F2">
        <w:t>. Экономика: теория и практика ISSN 2224-042X</w:t>
      </w:r>
    </w:p>
    <w:p w:rsidR="00F008F2" w:rsidRPr="00F008F2" w:rsidRDefault="00290F9F" w:rsidP="00EF667C">
      <w:pPr>
        <w:pStyle w:val="a9"/>
        <w:ind w:left="0" w:firstLine="709"/>
        <w:jc w:val="both"/>
      </w:pPr>
      <w:r>
        <w:t>11</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290F9F">
        <w:t>2</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11</w:t>
      </w:r>
      <w:r w:rsidRPr="00F008F2">
        <w:t xml:space="preserve">. газета «Коммерсант» www.kommersant.ru. </w:t>
      </w:r>
    </w:p>
    <w:p w:rsidR="006E50C0" w:rsidRPr="00F008F2" w:rsidRDefault="006E50C0" w:rsidP="00EF667C">
      <w:pPr>
        <w:pStyle w:val="a9"/>
        <w:ind w:left="0" w:firstLine="709"/>
        <w:jc w:val="both"/>
      </w:pPr>
      <w:r>
        <w:t xml:space="preserve">12. </w:t>
      </w:r>
      <w:r w:rsidRPr="000224A1">
        <w:t>журнал «Финансы и экономика» www.finans.rusba.ru.</w:t>
      </w:r>
    </w:p>
    <w:p w:rsidR="00F008F2" w:rsidRPr="00F008F2" w:rsidRDefault="00F008F2" w:rsidP="00EF667C">
      <w:pPr>
        <w:pStyle w:val="a9"/>
        <w:ind w:left="0" w:firstLine="709"/>
        <w:jc w:val="both"/>
      </w:pPr>
      <w:r>
        <w:t>12</w:t>
      </w:r>
      <w:r w:rsidRPr="00F008F2">
        <w:t>.</w:t>
      </w:r>
      <w:r w:rsidR="003025C7">
        <w:t xml:space="preserve"> </w:t>
      </w:r>
      <w:r w:rsidRPr="00F008F2">
        <w:t>журнал «Российский экономический журнал» www.rej.guu.ru.</w:t>
      </w:r>
    </w:p>
    <w:p w:rsidR="006E50C0" w:rsidRDefault="006E50C0" w:rsidP="00EF667C">
      <w:pPr>
        <w:pStyle w:val="a9"/>
        <w:ind w:left="0" w:firstLine="709"/>
        <w:jc w:val="both"/>
      </w:pPr>
      <w:r>
        <w:t>13.</w:t>
      </w:r>
      <w:r w:rsidRPr="006E50C0">
        <w:t xml:space="preserve"> </w:t>
      </w:r>
      <w:r w:rsidRPr="000224A1">
        <w:t>Журнал «Управление финансовыми рисками»  https://grebennikon.ru/journal-23.html</w:t>
      </w:r>
    </w:p>
    <w:p w:rsidR="000224A1" w:rsidRPr="000224A1" w:rsidRDefault="006E50C0" w:rsidP="00EF667C">
      <w:pPr>
        <w:pStyle w:val="a9"/>
        <w:ind w:left="0" w:firstLine="709"/>
        <w:jc w:val="both"/>
      </w:pPr>
      <w:r>
        <w:t>14.</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4322BE">
      <w:pPr>
        <w:pStyle w:val="a9"/>
        <w:spacing w:line="120" w:lineRule="auto"/>
        <w:ind w:left="0" w:firstLine="709"/>
        <w:jc w:val="both"/>
      </w:pPr>
    </w:p>
    <w:p w:rsidR="00F008F2" w:rsidRPr="00F008F2" w:rsidRDefault="00F008F2" w:rsidP="00F008F2">
      <w:pPr>
        <w:pStyle w:val="a9"/>
        <w:ind w:left="0" w:firstLine="709"/>
        <w:jc w:val="both"/>
        <w:rPr>
          <w:b/>
          <w:i/>
        </w:rPr>
      </w:pPr>
      <w:r w:rsidRPr="00F008F2">
        <w:rPr>
          <w:b/>
          <w:i/>
        </w:rPr>
        <w:t>8.</w:t>
      </w:r>
      <w:r w:rsidR="00EF04A6">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4322BE">
      <w:pPr>
        <w:pStyle w:val="a9"/>
        <w:spacing w:line="120" w:lineRule="auto"/>
        <w:ind w:left="0"/>
        <w:jc w:val="both"/>
        <w:rPr>
          <w:b/>
        </w:rPr>
      </w:pPr>
    </w:p>
    <w:p w:rsidR="00A76DA0" w:rsidRPr="00A76DA0" w:rsidRDefault="00A76DA0" w:rsidP="00EF04A6">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EF04A6">
      <w:pPr>
        <w:pStyle w:val="a9"/>
        <w:tabs>
          <w:tab w:val="left" w:pos="1134"/>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4322BE">
      <w:pPr>
        <w:pStyle w:val="a9"/>
        <w:spacing w:line="120" w:lineRule="auto"/>
        <w:ind w:left="0"/>
        <w:jc w:val="both"/>
        <w:rPr>
          <w:b/>
        </w:rPr>
      </w:pPr>
    </w:p>
    <w:p w:rsidR="00DF6AF6" w:rsidRPr="00DF6AF6" w:rsidRDefault="00DF6AF6" w:rsidP="00DF6AF6">
      <w:pPr>
        <w:pStyle w:val="a9"/>
        <w:ind w:left="0" w:firstLine="709"/>
        <w:jc w:val="both"/>
        <w:rPr>
          <w:b/>
          <w:i/>
        </w:rPr>
      </w:pPr>
      <w:r w:rsidRPr="00DF6AF6">
        <w:rPr>
          <w:b/>
          <w:i/>
        </w:rPr>
        <w:t>11.</w:t>
      </w:r>
      <w:r w:rsidR="00EF04A6">
        <w:rPr>
          <w:b/>
          <w:i/>
        </w:rPr>
        <w:t>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4322BE">
      <w:pPr>
        <w:pStyle w:val="a9"/>
        <w:spacing w:line="120" w:lineRule="auto"/>
        <w:jc w:val="both"/>
        <w:rPr>
          <w:b/>
        </w:rPr>
      </w:pPr>
    </w:p>
    <w:p w:rsidR="00DF6AF6" w:rsidRPr="00DF6AF6" w:rsidRDefault="00DF6AF6" w:rsidP="00EF04A6">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4322BE">
      <w:pPr>
        <w:pStyle w:val="a9"/>
        <w:spacing w:line="120" w:lineRule="auto"/>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4322BE">
      <w:pPr>
        <w:pStyle w:val="a9"/>
        <w:spacing w:line="120" w:lineRule="auto"/>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890C6C" w:rsidRDefault="00890C6C" w:rsidP="008F02A5">
      <w:pPr>
        <w:jc w:val="right"/>
      </w:pPr>
      <w: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964E05">
        <w:rPr>
          <w:b/>
          <w:bCs/>
        </w:rPr>
        <w:t>Социология и психология управления</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890C6C">
      <w:pPr>
        <w:pStyle w:val="a9"/>
        <w:ind w:left="0" w:firstLine="426"/>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EF04A6">
            <w:pPr>
              <w:pStyle w:val="a9"/>
              <w:ind w:left="147"/>
              <w:jc w:val="both"/>
            </w:pPr>
            <w:r>
              <w:t>УК</w:t>
            </w:r>
            <w:r w:rsidR="004F0E42" w:rsidRPr="004F0E42">
              <w:t>-</w:t>
            </w:r>
            <w:r w:rsidR="00964E05">
              <w:t>3</w:t>
            </w:r>
          </w:p>
        </w:tc>
        <w:tc>
          <w:tcPr>
            <w:tcW w:w="1559" w:type="dxa"/>
          </w:tcPr>
          <w:p w:rsidR="004F0E42" w:rsidRPr="004F0E42" w:rsidRDefault="004F0E42" w:rsidP="00EF04A6">
            <w:pPr>
              <w:ind w:left="147"/>
              <w:jc w:val="center"/>
            </w:pPr>
            <w:r w:rsidRPr="004F0E42">
              <w:t>письменный</w:t>
            </w:r>
          </w:p>
        </w:tc>
        <w:tc>
          <w:tcPr>
            <w:tcW w:w="5675" w:type="dxa"/>
          </w:tcPr>
          <w:p w:rsidR="004F0E42" w:rsidRPr="004F0E42" w:rsidRDefault="004F0E42" w:rsidP="00EF04A6">
            <w:pPr>
              <w:pStyle w:val="a9"/>
              <w:ind w:left="147"/>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322BE" w:rsidTr="003025C7">
        <w:tc>
          <w:tcPr>
            <w:tcW w:w="2982" w:type="dxa"/>
          </w:tcPr>
          <w:p w:rsidR="004322BE" w:rsidRDefault="004322BE" w:rsidP="00EF04A6">
            <w:pPr>
              <w:pStyle w:val="a9"/>
              <w:ind w:left="147"/>
              <w:jc w:val="both"/>
            </w:pPr>
            <w:r>
              <w:t>ОПК-4</w:t>
            </w:r>
          </w:p>
        </w:tc>
        <w:tc>
          <w:tcPr>
            <w:tcW w:w="1559" w:type="dxa"/>
          </w:tcPr>
          <w:p w:rsidR="004322BE" w:rsidRPr="004F0E42" w:rsidRDefault="004322BE" w:rsidP="00EF04A6">
            <w:pPr>
              <w:ind w:left="147"/>
              <w:jc w:val="center"/>
            </w:pPr>
            <w:r w:rsidRPr="004F0E42">
              <w:t>письменный</w:t>
            </w:r>
          </w:p>
        </w:tc>
        <w:tc>
          <w:tcPr>
            <w:tcW w:w="5675" w:type="dxa"/>
          </w:tcPr>
          <w:p w:rsidR="004322BE" w:rsidRPr="004F0E42" w:rsidRDefault="004322BE" w:rsidP="00EF04A6">
            <w:pPr>
              <w:pStyle w:val="a9"/>
              <w:ind w:left="147"/>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4322BE" w:rsidTr="003025C7">
        <w:tc>
          <w:tcPr>
            <w:tcW w:w="2982" w:type="dxa"/>
          </w:tcPr>
          <w:p w:rsidR="004322BE" w:rsidRDefault="004322BE" w:rsidP="00EF04A6">
            <w:pPr>
              <w:pStyle w:val="a9"/>
              <w:ind w:left="147"/>
              <w:jc w:val="both"/>
            </w:pPr>
            <w:r>
              <w:t>ОПК-5</w:t>
            </w:r>
          </w:p>
        </w:tc>
        <w:tc>
          <w:tcPr>
            <w:tcW w:w="1559" w:type="dxa"/>
          </w:tcPr>
          <w:p w:rsidR="004322BE" w:rsidRPr="004F0E42" w:rsidRDefault="004322BE" w:rsidP="00EF04A6">
            <w:pPr>
              <w:ind w:left="147"/>
              <w:jc w:val="center"/>
            </w:pPr>
            <w:r w:rsidRPr="004F0E42">
              <w:t>письменный</w:t>
            </w:r>
          </w:p>
        </w:tc>
        <w:tc>
          <w:tcPr>
            <w:tcW w:w="5675" w:type="dxa"/>
          </w:tcPr>
          <w:p w:rsidR="004322BE" w:rsidRPr="004F0E42" w:rsidRDefault="004322BE" w:rsidP="00EF04A6">
            <w:pPr>
              <w:pStyle w:val="a9"/>
              <w:ind w:left="147"/>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EF04A6">
            <w:pPr>
              <w:pStyle w:val="a9"/>
              <w:ind w:left="147"/>
              <w:jc w:val="both"/>
              <w:rPr>
                <w:highlight w:val="green"/>
              </w:rPr>
            </w:pPr>
            <w:r w:rsidRPr="003025C7">
              <w:t>УК-</w:t>
            </w:r>
            <w:r w:rsidR="00964E05">
              <w:t>3</w:t>
            </w:r>
            <w:r w:rsidR="004322BE">
              <w:t>, ОПК-4, ОПК-5</w:t>
            </w:r>
          </w:p>
        </w:tc>
        <w:tc>
          <w:tcPr>
            <w:tcW w:w="1559" w:type="dxa"/>
          </w:tcPr>
          <w:p w:rsidR="002824A6" w:rsidRPr="00712FF3" w:rsidRDefault="002824A6" w:rsidP="00EF04A6">
            <w:pPr>
              <w:ind w:left="147"/>
              <w:jc w:val="center"/>
            </w:pPr>
            <w:r w:rsidRPr="00712FF3">
              <w:t>письменный</w:t>
            </w:r>
          </w:p>
        </w:tc>
        <w:tc>
          <w:tcPr>
            <w:tcW w:w="5675" w:type="dxa"/>
          </w:tcPr>
          <w:p w:rsidR="002824A6" w:rsidRPr="00712FF3" w:rsidRDefault="002824A6" w:rsidP="00EF04A6">
            <w:pPr>
              <w:ind w:left="147"/>
              <w:jc w:val="center"/>
            </w:pPr>
            <w:r w:rsidRPr="00712FF3">
              <w:t>Тест</w:t>
            </w:r>
          </w:p>
        </w:tc>
      </w:tr>
      <w:tr w:rsidR="002824A6" w:rsidTr="003025C7">
        <w:tc>
          <w:tcPr>
            <w:tcW w:w="2982" w:type="dxa"/>
          </w:tcPr>
          <w:p w:rsidR="002824A6" w:rsidRPr="0055364A" w:rsidRDefault="004322BE" w:rsidP="00EF04A6">
            <w:pPr>
              <w:pStyle w:val="a9"/>
              <w:ind w:left="147"/>
              <w:jc w:val="both"/>
              <w:rPr>
                <w:highlight w:val="green"/>
              </w:rPr>
            </w:pPr>
            <w:r w:rsidRPr="003025C7">
              <w:t>УК-</w:t>
            </w:r>
            <w:r>
              <w:t>3, ОПК-4, ОПК-5</w:t>
            </w:r>
          </w:p>
        </w:tc>
        <w:tc>
          <w:tcPr>
            <w:tcW w:w="1559" w:type="dxa"/>
          </w:tcPr>
          <w:p w:rsidR="002824A6" w:rsidRPr="00712FF3" w:rsidRDefault="002824A6" w:rsidP="00EF04A6">
            <w:pPr>
              <w:ind w:left="147"/>
              <w:jc w:val="center"/>
            </w:pPr>
            <w:r w:rsidRPr="00712FF3">
              <w:t>устный</w:t>
            </w:r>
          </w:p>
        </w:tc>
        <w:tc>
          <w:tcPr>
            <w:tcW w:w="5675" w:type="dxa"/>
          </w:tcPr>
          <w:p w:rsidR="002824A6" w:rsidRDefault="002824A6" w:rsidP="00EF04A6">
            <w:pPr>
              <w:ind w:left="147"/>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890C6C">
        <w:rPr>
          <w:b/>
        </w:rPr>
        <w:t> </w:t>
      </w:r>
      <w:r w:rsidRPr="002824A6">
        <w:rPr>
          <w:b/>
        </w:rPr>
        <w:t>Критерии освоения компетенций</w:t>
      </w:r>
    </w:p>
    <w:p w:rsidR="002824A6" w:rsidRPr="002824A6" w:rsidRDefault="002824A6" w:rsidP="00FC321B">
      <w:pPr>
        <w:pStyle w:val="a9"/>
        <w:spacing w:line="120" w:lineRule="auto"/>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FC321B">
      <w:pPr>
        <w:pStyle w:val="a9"/>
        <w:spacing w:line="120" w:lineRule="auto"/>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4322BE" w:rsidRPr="002824A6" w:rsidRDefault="004322BE"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4322BE" w:rsidRDefault="004322BE"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4322BE">
      <w:pPr>
        <w:pStyle w:val="a9"/>
        <w:spacing w:line="120" w:lineRule="auto"/>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4322BE">
      <w:pPr>
        <w:pStyle w:val="a9"/>
        <w:spacing w:line="120" w:lineRule="auto"/>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281" w:rsidRDefault="005A5281"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890C6C" w:rsidP="00964E05">
      <w:pPr>
        <w:pStyle w:val="a9"/>
        <w:ind w:left="0"/>
        <w:jc w:val="both"/>
        <w:rPr>
          <w:b/>
        </w:rPr>
      </w:pPr>
      <w:r>
        <w:rPr>
          <w:b/>
        </w:rPr>
        <w:t>3. </w:t>
      </w:r>
      <w:r w:rsidR="001E070F" w:rsidRPr="001E070F">
        <w:rPr>
          <w:b/>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FC321B" w:rsidRDefault="00FC321B" w:rsidP="00964E05">
      <w:pPr>
        <w:pStyle w:val="a9"/>
        <w:ind w:left="0"/>
        <w:jc w:val="center"/>
        <w:rPr>
          <w:b/>
        </w:rPr>
      </w:pPr>
    </w:p>
    <w:p w:rsidR="00964E05" w:rsidRPr="003827AB" w:rsidRDefault="00964E05" w:rsidP="00964E05">
      <w:pPr>
        <w:rPr>
          <w:lang w:eastAsia="uk-UA"/>
        </w:rPr>
      </w:pPr>
      <w:r w:rsidRPr="003827AB">
        <w:rPr>
          <w:lang w:eastAsia="uk-UA"/>
        </w:rPr>
        <w:t>1. Нижний качественный предел малой группы:</w:t>
      </w:r>
      <w:r w:rsidRPr="003827AB">
        <w:rPr>
          <w:lang w:eastAsia="uk-UA"/>
        </w:rPr>
        <w:br/>
        <w:t xml:space="preserve">а) 2 человека </w:t>
      </w:r>
      <w:r w:rsidRPr="003827AB">
        <w:rPr>
          <w:lang w:eastAsia="uk-UA"/>
        </w:rPr>
        <w:br/>
        <w:t>б) 10 человек</w:t>
      </w:r>
      <w:r w:rsidRPr="003827AB">
        <w:rPr>
          <w:lang w:eastAsia="uk-UA"/>
        </w:rPr>
        <w:br/>
        <w:t>в) 12 человек</w:t>
      </w:r>
    </w:p>
    <w:p w:rsidR="00890C6C" w:rsidRDefault="00890C6C" w:rsidP="00964E05">
      <w:pPr>
        <w:rPr>
          <w:lang w:eastAsia="uk-UA"/>
        </w:rPr>
      </w:pPr>
    </w:p>
    <w:p w:rsidR="00964E05" w:rsidRPr="003827AB" w:rsidRDefault="00964E05" w:rsidP="00964E05">
      <w:pPr>
        <w:rPr>
          <w:lang w:eastAsia="uk-UA"/>
        </w:rPr>
      </w:pPr>
      <w:r w:rsidRPr="003827AB">
        <w:rPr>
          <w:lang w:eastAsia="uk-UA"/>
        </w:rPr>
        <w:t>2. Технические средства в достижении эффективности коммуникаций:</w:t>
      </w:r>
      <w:r w:rsidRPr="003827AB">
        <w:rPr>
          <w:lang w:eastAsia="uk-UA"/>
        </w:rPr>
        <w:br/>
        <w:t>а) затрудняют контакты</w:t>
      </w:r>
      <w:r w:rsidRPr="003827AB">
        <w:rPr>
          <w:lang w:eastAsia="uk-UA"/>
        </w:rPr>
        <w:br/>
        <w:t xml:space="preserve">б) повышают оперативность в заключении контрактов </w:t>
      </w:r>
      <w:r w:rsidRPr="003827AB">
        <w:rPr>
          <w:lang w:eastAsia="uk-UA"/>
        </w:rPr>
        <w:br/>
        <w:t>в) устраняют психологические последствия нежелательных личных контактов</w:t>
      </w:r>
    </w:p>
    <w:p w:rsidR="00964E05" w:rsidRDefault="00964E05" w:rsidP="00964E05">
      <w:pPr>
        <w:rPr>
          <w:lang w:eastAsia="uk-UA"/>
        </w:rPr>
      </w:pPr>
    </w:p>
    <w:p w:rsidR="00964E05" w:rsidRPr="003827AB" w:rsidRDefault="00964E05" w:rsidP="00964E05">
      <w:pPr>
        <w:rPr>
          <w:lang w:eastAsia="uk-UA"/>
        </w:rPr>
      </w:pPr>
      <w:r w:rsidRPr="003827AB">
        <w:rPr>
          <w:lang w:eastAsia="uk-UA"/>
        </w:rPr>
        <w:t>3. Своеобразный сплав эмоционального и интеллектуального в группе представляет собой:</w:t>
      </w:r>
      <w:r w:rsidRPr="003827AB">
        <w:rPr>
          <w:lang w:eastAsia="uk-UA"/>
        </w:rPr>
        <w:br/>
        <w:t>а) психические образования группы</w:t>
      </w:r>
      <w:r w:rsidRPr="003827AB">
        <w:rPr>
          <w:lang w:eastAsia="uk-UA"/>
        </w:rPr>
        <w:br/>
        <w:t>б) психические процессы группы</w:t>
      </w:r>
      <w:r w:rsidRPr="003827AB">
        <w:rPr>
          <w:lang w:eastAsia="uk-UA"/>
        </w:rPr>
        <w:br/>
        <w:t xml:space="preserve">в) социально-психологический климат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4. Коллегиальное рассмотрение всех предложенных альтернатив и полное согласие в процессе выбора лучшей из них составляет суть принципа:</w:t>
      </w:r>
      <w:r w:rsidRPr="003827AB">
        <w:rPr>
          <w:lang w:eastAsia="uk-UA"/>
        </w:rPr>
        <w:br/>
        <w:t xml:space="preserve">а) консенсуса </w:t>
      </w:r>
      <w:r w:rsidRPr="003827AB">
        <w:rPr>
          <w:lang w:eastAsia="uk-UA"/>
        </w:rPr>
        <w:br/>
        <w:t>б) рациональности</w:t>
      </w:r>
      <w:r w:rsidRPr="003827AB">
        <w:rPr>
          <w:lang w:eastAsia="uk-UA"/>
        </w:rPr>
        <w:br/>
        <w:t>в) конкретности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5. Неправильное отношение в процессе общения членов группы относится к барьерам:</w:t>
      </w:r>
      <w:r w:rsidRPr="003827AB">
        <w:rPr>
          <w:lang w:eastAsia="uk-UA"/>
        </w:rPr>
        <w:br/>
        <w:t>а) неправильных установок сознания</w:t>
      </w:r>
      <w:r w:rsidRPr="003827AB">
        <w:rPr>
          <w:lang w:eastAsia="uk-UA"/>
        </w:rPr>
        <w:br/>
        <w:t>б) организационно-психологическим</w:t>
      </w:r>
      <w:r w:rsidRPr="003827AB">
        <w:rPr>
          <w:lang w:eastAsia="uk-UA"/>
        </w:rPr>
        <w:br/>
        <w:t>в) социально-психологическим +</w:t>
      </w:r>
    </w:p>
    <w:p w:rsidR="00964E05" w:rsidRDefault="00964E05" w:rsidP="00964E05">
      <w:pPr>
        <w:rPr>
          <w:lang w:eastAsia="uk-UA"/>
        </w:rPr>
      </w:pPr>
    </w:p>
    <w:p w:rsidR="00964E05" w:rsidRPr="003827AB" w:rsidRDefault="00964E05" w:rsidP="00964E05">
      <w:pPr>
        <w:rPr>
          <w:lang w:eastAsia="uk-UA"/>
        </w:rPr>
      </w:pPr>
      <w:r w:rsidRPr="003827AB">
        <w:rPr>
          <w:lang w:eastAsia="uk-UA"/>
        </w:rPr>
        <w:t>6. Понятия «индивид», «личность», «человек», «индивидуальность» по объему содержания находятся в отношении:</w:t>
      </w:r>
      <w:r w:rsidRPr="003827AB">
        <w:rPr>
          <w:lang w:eastAsia="uk-UA"/>
        </w:rPr>
        <w:br/>
        <w:t>а) соподчинения</w:t>
      </w:r>
      <w:r w:rsidRPr="003827AB">
        <w:rPr>
          <w:lang w:eastAsia="uk-UA"/>
        </w:rPr>
        <w:br/>
        <w:t>б) включения</w:t>
      </w:r>
      <w:r w:rsidRPr="003827AB">
        <w:rPr>
          <w:lang w:eastAsia="uk-UA"/>
        </w:rPr>
        <w:br/>
        <w:t>в) рядорасположенности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7. Первым исследователем, поставившим вопрос о разработке психологии управления как науки, стал:</w:t>
      </w:r>
      <w:r w:rsidRPr="003827AB">
        <w:rPr>
          <w:lang w:eastAsia="uk-UA"/>
        </w:rPr>
        <w:br/>
        <w:t>а) Добрынин</w:t>
      </w:r>
      <w:r w:rsidRPr="003827AB">
        <w:rPr>
          <w:lang w:eastAsia="uk-UA"/>
        </w:rPr>
        <w:br/>
        <w:t>б) Керженцев</w:t>
      </w:r>
      <w:r w:rsidRPr="003827AB">
        <w:rPr>
          <w:lang w:eastAsia="uk-UA"/>
        </w:rPr>
        <w:br/>
        <w:t xml:space="preserve">в) Вендров </w:t>
      </w:r>
    </w:p>
    <w:p w:rsidR="00964E05" w:rsidRDefault="00964E05" w:rsidP="00964E05">
      <w:pPr>
        <w:rPr>
          <w:lang w:eastAsia="uk-UA"/>
        </w:rPr>
      </w:pPr>
    </w:p>
    <w:p w:rsidR="00964E05" w:rsidRPr="003827AB" w:rsidRDefault="00964E05" w:rsidP="00964E05">
      <w:pPr>
        <w:rPr>
          <w:lang w:eastAsia="uk-UA"/>
        </w:rPr>
      </w:pPr>
      <w:r w:rsidRPr="003827AB">
        <w:rPr>
          <w:lang w:eastAsia="uk-UA"/>
        </w:rPr>
        <w:t>8. Неформальный лидер:</w:t>
      </w:r>
      <w:r w:rsidRPr="003827AB">
        <w:rPr>
          <w:lang w:eastAsia="uk-UA"/>
        </w:rPr>
        <w:br/>
        <w:t xml:space="preserve">а) человек, влияющий на поведение членов группы силой своего личного авторитета </w:t>
      </w:r>
      <w:r w:rsidRPr="003827AB">
        <w:rPr>
          <w:lang w:eastAsia="uk-UA"/>
        </w:rPr>
        <w:br/>
        <w:t>б) человек, на которого официально возложены функции управления</w:t>
      </w:r>
      <w:r w:rsidRPr="003827AB">
        <w:rPr>
          <w:lang w:eastAsia="uk-UA"/>
        </w:rPr>
        <w:br/>
        <w:t>в) член группы, который отличается от других индивидуальными особенностями</w:t>
      </w:r>
    </w:p>
    <w:p w:rsidR="00964E05" w:rsidRDefault="00964E05" w:rsidP="00964E05">
      <w:pPr>
        <w:rPr>
          <w:lang w:eastAsia="uk-UA"/>
        </w:rPr>
      </w:pPr>
    </w:p>
    <w:p w:rsidR="00964E05" w:rsidRPr="003827AB" w:rsidRDefault="00964E05" w:rsidP="00964E05">
      <w:pPr>
        <w:rPr>
          <w:lang w:eastAsia="uk-UA"/>
        </w:rPr>
      </w:pPr>
      <w:r w:rsidRPr="003827AB">
        <w:rPr>
          <w:lang w:eastAsia="uk-UA"/>
        </w:rPr>
        <w:t>9. Организация эффективного взаимодействия в процессе работы экспертов и отсутствие возможности проверки актуальной эффективности принимаемых решений из предлагаемых альтернатив относится к трудностям:</w:t>
      </w:r>
      <w:r w:rsidRPr="003827AB">
        <w:rPr>
          <w:lang w:eastAsia="uk-UA"/>
        </w:rPr>
        <w:br/>
        <w:t>а) взаимодействия исполнителей</w:t>
      </w:r>
      <w:r w:rsidRPr="003827AB">
        <w:rPr>
          <w:lang w:eastAsia="uk-UA"/>
        </w:rPr>
        <w:br/>
        <w:t>б) мотивации исполнителей</w:t>
      </w:r>
      <w:r w:rsidRPr="003827AB">
        <w:rPr>
          <w:lang w:eastAsia="uk-UA"/>
        </w:rPr>
        <w:br/>
        <w:t xml:space="preserve">в) выбора управленческого решения </w:t>
      </w:r>
    </w:p>
    <w:p w:rsidR="00964E05" w:rsidRDefault="00964E05" w:rsidP="00964E05">
      <w:pPr>
        <w:rPr>
          <w:lang w:eastAsia="uk-UA"/>
        </w:rPr>
      </w:pPr>
    </w:p>
    <w:p w:rsidR="004322BE" w:rsidRDefault="004322BE" w:rsidP="00964E05">
      <w:pPr>
        <w:rPr>
          <w:lang w:eastAsia="uk-UA"/>
        </w:rPr>
      </w:pPr>
    </w:p>
    <w:p w:rsidR="00964E05" w:rsidRPr="003827AB" w:rsidRDefault="00964E05" w:rsidP="00964E05">
      <w:pPr>
        <w:rPr>
          <w:lang w:eastAsia="uk-UA"/>
        </w:rPr>
      </w:pPr>
      <w:r w:rsidRPr="003827AB">
        <w:rPr>
          <w:lang w:eastAsia="uk-UA"/>
        </w:rPr>
        <w:t>10. Совокупность взаимосвязанных методов, приемов, средств и процедур выработки и принятия управленческих решений представляет собой … принятия решения:</w:t>
      </w:r>
      <w:r w:rsidRPr="003827AB">
        <w:rPr>
          <w:lang w:eastAsia="uk-UA"/>
        </w:rPr>
        <w:br/>
        <w:t>а) методику</w:t>
      </w:r>
      <w:r w:rsidRPr="003827AB">
        <w:rPr>
          <w:lang w:eastAsia="uk-UA"/>
        </w:rPr>
        <w:br/>
        <w:t xml:space="preserve">б) технологию </w:t>
      </w:r>
      <w:r w:rsidRPr="003827AB">
        <w:rPr>
          <w:lang w:eastAsia="uk-UA"/>
        </w:rPr>
        <w:br/>
        <w:t>в) средство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11. Влияние мотивации на групповое поведение человека:</w:t>
      </w:r>
      <w:r w:rsidRPr="003827AB">
        <w:rPr>
          <w:lang w:eastAsia="uk-UA"/>
        </w:rPr>
        <w:br/>
        <w:t xml:space="preserve">а) повышает эффективность деятельности </w:t>
      </w:r>
      <w:r w:rsidRPr="003827AB">
        <w:rPr>
          <w:lang w:eastAsia="uk-UA"/>
        </w:rPr>
        <w:br/>
        <w:t>б) определяет групповое мнение</w:t>
      </w:r>
      <w:r w:rsidRPr="003827AB">
        <w:rPr>
          <w:lang w:eastAsia="uk-UA"/>
        </w:rPr>
        <w:br/>
        <w:t>в) разобщает групповые интересы</w:t>
      </w:r>
    </w:p>
    <w:p w:rsidR="00964E05" w:rsidRDefault="00964E05" w:rsidP="00964E05">
      <w:pPr>
        <w:rPr>
          <w:lang w:eastAsia="uk-UA"/>
        </w:rPr>
      </w:pPr>
    </w:p>
    <w:p w:rsidR="00FC321B" w:rsidRDefault="00FC321B" w:rsidP="00964E05">
      <w:pPr>
        <w:rPr>
          <w:lang w:eastAsia="uk-UA"/>
        </w:rPr>
      </w:pPr>
    </w:p>
    <w:p w:rsidR="00964E05" w:rsidRPr="003827AB" w:rsidRDefault="00964E05" w:rsidP="00964E05">
      <w:pPr>
        <w:rPr>
          <w:lang w:eastAsia="uk-UA"/>
        </w:rPr>
      </w:pPr>
      <w:r w:rsidRPr="003827AB">
        <w:rPr>
          <w:lang w:eastAsia="uk-UA"/>
        </w:rPr>
        <w:t>12. Конгломераты:</w:t>
      </w:r>
      <w:r w:rsidRPr="003827AB">
        <w:rPr>
          <w:lang w:eastAsia="uk-UA"/>
        </w:rPr>
        <w:br/>
        <w:t>а) формальные группы</w:t>
      </w:r>
      <w:r w:rsidRPr="003827AB">
        <w:rPr>
          <w:lang w:eastAsia="uk-UA"/>
        </w:rPr>
        <w:br/>
        <w:t xml:space="preserve">б) неорганизованные или случайно организованные группы </w:t>
      </w:r>
      <w:r w:rsidRPr="003827AB">
        <w:rPr>
          <w:lang w:eastAsia="uk-UA"/>
        </w:rPr>
        <w:br/>
        <w:t>в) ассоциации</w:t>
      </w:r>
    </w:p>
    <w:p w:rsidR="00964E05" w:rsidRDefault="00964E05" w:rsidP="00964E05">
      <w:pPr>
        <w:rPr>
          <w:lang w:eastAsia="uk-UA"/>
        </w:rPr>
      </w:pPr>
    </w:p>
    <w:p w:rsidR="00964E05" w:rsidRPr="003827AB" w:rsidRDefault="00964E05" w:rsidP="00964E05">
      <w:pPr>
        <w:rPr>
          <w:lang w:eastAsia="uk-UA"/>
        </w:rPr>
      </w:pPr>
      <w:r w:rsidRPr="003827AB">
        <w:rPr>
          <w:lang w:eastAsia="uk-UA"/>
        </w:rPr>
        <w:t>13. Риск, связанный со степенью эффективности, прогнозируемой в момент принятия решений, когда ожидается высокая эффективность выполнения задач, называется:</w:t>
      </w:r>
      <w:r w:rsidRPr="003827AB">
        <w:rPr>
          <w:lang w:eastAsia="uk-UA"/>
        </w:rPr>
        <w:br/>
        <w:t>а) оправданным риском</w:t>
      </w:r>
      <w:r w:rsidRPr="003827AB">
        <w:rPr>
          <w:lang w:eastAsia="uk-UA"/>
        </w:rPr>
        <w:br/>
        <w:t>б) стандартным риском</w:t>
      </w:r>
      <w:r w:rsidRPr="003827AB">
        <w:rPr>
          <w:lang w:eastAsia="uk-UA"/>
        </w:rPr>
        <w:br/>
        <w:t>в) авантюризмом</w:t>
      </w:r>
    </w:p>
    <w:p w:rsidR="00964E05" w:rsidRDefault="00964E05" w:rsidP="00964E05">
      <w:pPr>
        <w:rPr>
          <w:lang w:eastAsia="uk-UA"/>
        </w:rPr>
      </w:pPr>
    </w:p>
    <w:p w:rsidR="00964E05" w:rsidRPr="003827AB" w:rsidRDefault="00964E05" w:rsidP="00964E05">
      <w:pPr>
        <w:rPr>
          <w:lang w:eastAsia="uk-UA"/>
        </w:rPr>
      </w:pPr>
      <w:r w:rsidRPr="003827AB">
        <w:rPr>
          <w:lang w:eastAsia="uk-UA"/>
        </w:rPr>
        <w:t>14. Понятие «жизненный путь» введено в отечественную психологию:</w:t>
      </w:r>
      <w:r w:rsidRPr="003827AB">
        <w:rPr>
          <w:lang w:eastAsia="uk-UA"/>
        </w:rPr>
        <w:br/>
        <w:t>а) Лурией</w:t>
      </w:r>
      <w:r w:rsidRPr="003827AB">
        <w:rPr>
          <w:lang w:eastAsia="uk-UA"/>
        </w:rPr>
        <w:br/>
        <w:t>б) Рубинштейном</w:t>
      </w:r>
      <w:r w:rsidRPr="003827AB">
        <w:rPr>
          <w:lang w:eastAsia="uk-UA"/>
        </w:rPr>
        <w:br/>
        <w:t xml:space="preserve">в) Ананьевым </w:t>
      </w:r>
    </w:p>
    <w:p w:rsidR="00964E05" w:rsidRDefault="00964E05" w:rsidP="00964E05">
      <w:pPr>
        <w:rPr>
          <w:lang w:eastAsia="uk-UA"/>
        </w:rPr>
      </w:pPr>
    </w:p>
    <w:p w:rsidR="00964E05" w:rsidRPr="003827AB" w:rsidRDefault="00964E05" w:rsidP="00964E05">
      <w:pPr>
        <w:rPr>
          <w:lang w:eastAsia="uk-UA"/>
        </w:rPr>
      </w:pPr>
      <w:r w:rsidRPr="003827AB">
        <w:rPr>
          <w:lang w:eastAsia="uk-UA"/>
        </w:rPr>
        <w:t>15. Согласно управленческой “решетке” Блейка и Моутона стиль управления руководителя по избеганию конфликтов, максимуму внимания к людям и минимуму к производству называется:</w:t>
      </w:r>
      <w:r w:rsidRPr="003827AB">
        <w:rPr>
          <w:lang w:eastAsia="uk-UA"/>
        </w:rPr>
        <w:br/>
        <w:t xml:space="preserve">а) “Гуманизация” </w:t>
      </w:r>
      <w:r w:rsidRPr="003827AB">
        <w:rPr>
          <w:lang w:eastAsia="uk-UA"/>
        </w:rPr>
        <w:br/>
        <w:t>б) “Поиск компромиссов”</w:t>
      </w:r>
      <w:r w:rsidRPr="003827AB">
        <w:rPr>
          <w:lang w:eastAsia="uk-UA"/>
        </w:rPr>
        <w:br/>
        <w:t>в) “Невмешательство”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16. Система групповых ожиданий и требований относительно исполнения индивидом социальных ролей называется:</w:t>
      </w:r>
      <w:r w:rsidRPr="003827AB">
        <w:rPr>
          <w:lang w:eastAsia="uk-UA"/>
        </w:rPr>
        <w:br/>
        <w:t>а) позицией</w:t>
      </w:r>
      <w:r w:rsidRPr="003827AB">
        <w:rPr>
          <w:lang w:eastAsia="uk-UA"/>
        </w:rPr>
        <w:br/>
        <w:t xml:space="preserve">б) экспектацией </w:t>
      </w:r>
      <w:r w:rsidRPr="003827AB">
        <w:rPr>
          <w:lang w:eastAsia="uk-UA"/>
        </w:rPr>
        <w:br/>
        <w:t>в) установкой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17. Наиболее предпочтительным определением коммуникации можно считать:</w:t>
      </w:r>
      <w:r w:rsidRPr="003827AB">
        <w:rPr>
          <w:lang w:eastAsia="uk-UA"/>
        </w:rPr>
        <w:br/>
        <w:t>а) систему управления посредством информации</w:t>
      </w:r>
      <w:r w:rsidRPr="003827AB">
        <w:rPr>
          <w:lang w:eastAsia="uk-UA"/>
        </w:rPr>
        <w:br/>
        <w:t>б) передачу информации на большом расстоянии</w:t>
      </w:r>
      <w:r w:rsidRPr="003827AB">
        <w:rPr>
          <w:lang w:eastAsia="uk-UA"/>
        </w:rPr>
        <w:br/>
        <w:t xml:space="preserve">в) связи между людьми в процессе совместной деятельности </w:t>
      </w:r>
    </w:p>
    <w:p w:rsidR="0092689B" w:rsidRDefault="0092689B" w:rsidP="00964E05">
      <w:pPr>
        <w:rPr>
          <w:lang w:eastAsia="uk-UA"/>
        </w:rPr>
      </w:pPr>
    </w:p>
    <w:p w:rsidR="00964E05" w:rsidRPr="003827AB" w:rsidRDefault="00964E05" w:rsidP="00964E05">
      <w:pPr>
        <w:rPr>
          <w:lang w:eastAsia="uk-UA"/>
        </w:rPr>
      </w:pPr>
      <w:r w:rsidRPr="003827AB">
        <w:rPr>
          <w:lang w:eastAsia="uk-UA"/>
        </w:rPr>
        <w:t>18. Целью психологии управления является:</w:t>
      </w:r>
      <w:r w:rsidRPr="003827AB">
        <w:rPr>
          <w:lang w:eastAsia="uk-UA"/>
        </w:rPr>
        <w:br/>
        <w:t>а) совершенствование экологической среды</w:t>
      </w:r>
      <w:r w:rsidRPr="003827AB">
        <w:rPr>
          <w:lang w:eastAsia="uk-UA"/>
        </w:rPr>
        <w:br/>
        <w:t>б) разработка психологических путей повышения эффективности организационных систем +</w:t>
      </w:r>
      <w:r w:rsidRPr="003827AB">
        <w:rPr>
          <w:lang w:eastAsia="uk-UA"/>
        </w:rPr>
        <w:br/>
        <w:t>в) увеличение товарооборота</w:t>
      </w:r>
    </w:p>
    <w:p w:rsidR="0092689B" w:rsidRDefault="0092689B" w:rsidP="00964E05">
      <w:pPr>
        <w:rPr>
          <w:lang w:eastAsia="uk-UA"/>
        </w:rPr>
      </w:pPr>
    </w:p>
    <w:p w:rsidR="004322BE" w:rsidRDefault="004322BE" w:rsidP="00964E05">
      <w:pPr>
        <w:rPr>
          <w:lang w:eastAsia="uk-UA"/>
        </w:rPr>
      </w:pPr>
    </w:p>
    <w:p w:rsidR="004322BE" w:rsidRDefault="004322BE" w:rsidP="00964E05">
      <w:pPr>
        <w:rPr>
          <w:lang w:eastAsia="uk-UA"/>
        </w:rPr>
      </w:pPr>
    </w:p>
    <w:p w:rsidR="00964E05" w:rsidRPr="003827AB" w:rsidRDefault="00964E05" w:rsidP="00964E05">
      <w:pPr>
        <w:rPr>
          <w:lang w:eastAsia="uk-UA"/>
        </w:rPr>
      </w:pPr>
      <w:r w:rsidRPr="003827AB">
        <w:rPr>
          <w:lang w:eastAsia="uk-UA"/>
        </w:rPr>
        <w:t>19. Социально-психологический механизм сохранения, накопления и воспроизведения социального опыта членов группы относится к:</w:t>
      </w:r>
      <w:r w:rsidRPr="003827AB">
        <w:rPr>
          <w:lang w:eastAsia="uk-UA"/>
        </w:rPr>
        <w:br/>
        <w:t>а) групповым интересам</w:t>
      </w:r>
      <w:r w:rsidRPr="003827AB">
        <w:rPr>
          <w:lang w:eastAsia="uk-UA"/>
        </w:rPr>
        <w:br/>
        <w:t>б) групповому мнению</w:t>
      </w:r>
      <w:r w:rsidRPr="003827AB">
        <w:rPr>
          <w:lang w:eastAsia="uk-UA"/>
        </w:rPr>
        <w:br/>
        <w:t xml:space="preserve">в) традициям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20. Согласно управленческой “решетке” Блейка и Моутона стиль управления руководителя с максимумом внимания к работе, производству и минимумом к людям называется:</w:t>
      </w:r>
      <w:r w:rsidRPr="003827AB">
        <w:rPr>
          <w:lang w:eastAsia="uk-UA"/>
        </w:rPr>
        <w:br/>
        <w:t>а) “Поиск компромиссов”</w:t>
      </w:r>
      <w:r w:rsidRPr="003827AB">
        <w:rPr>
          <w:lang w:eastAsia="uk-UA"/>
        </w:rPr>
        <w:br/>
        <w:t xml:space="preserve">б) “Жесткое администрирование” </w:t>
      </w:r>
      <w:r w:rsidRPr="003827AB">
        <w:rPr>
          <w:lang w:eastAsia="uk-UA"/>
        </w:rPr>
        <w:br/>
        <w:t>в) “Невмешательство”</w:t>
      </w:r>
    </w:p>
    <w:p w:rsidR="00964E05" w:rsidRDefault="00964E05" w:rsidP="00964E05">
      <w:pPr>
        <w:rPr>
          <w:lang w:eastAsia="uk-UA"/>
        </w:rPr>
      </w:pPr>
    </w:p>
    <w:p w:rsidR="0092689B" w:rsidRDefault="00964E05" w:rsidP="00964E05">
      <w:pPr>
        <w:rPr>
          <w:lang w:eastAsia="uk-UA"/>
        </w:rPr>
      </w:pPr>
      <w:r w:rsidRPr="003827AB">
        <w:rPr>
          <w:lang w:eastAsia="uk-UA"/>
        </w:rPr>
        <w:t>21. Словесное воздействие на людей, при котором достигается минимизация потери информации:</w:t>
      </w:r>
      <w:r w:rsidRPr="003827AB">
        <w:rPr>
          <w:lang w:eastAsia="uk-UA"/>
        </w:rPr>
        <w:br/>
        <w:t xml:space="preserve">а) фасцинация </w:t>
      </w:r>
    </w:p>
    <w:p w:rsidR="00964E05" w:rsidRPr="003827AB" w:rsidRDefault="00964E05" w:rsidP="00964E05">
      <w:pPr>
        <w:rPr>
          <w:lang w:eastAsia="uk-UA"/>
        </w:rPr>
      </w:pPr>
      <w:r w:rsidRPr="003827AB">
        <w:rPr>
          <w:lang w:eastAsia="uk-UA"/>
        </w:rPr>
        <w:t>б) интеракция</w:t>
      </w:r>
      <w:r w:rsidRPr="003827AB">
        <w:rPr>
          <w:lang w:eastAsia="uk-UA"/>
        </w:rPr>
        <w:br/>
        <w:t>в) перцепция</w:t>
      </w:r>
    </w:p>
    <w:p w:rsidR="00964E05" w:rsidRDefault="00964E05" w:rsidP="00964E05">
      <w:pPr>
        <w:rPr>
          <w:lang w:eastAsia="uk-UA"/>
        </w:rPr>
      </w:pPr>
    </w:p>
    <w:p w:rsidR="00964E05" w:rsidRPr="003827AB" w:rsidRDefault="00964E05" w:rsidP="00964E05">
      <w:pPr>
        <w:rPr>
          <w:lang w:eastAsia="uk-UA"/>
        </w:rPr>
      </w:pPr>
      <w:r w:rsidRPr="003827AB">
        <w:rPr>
          <w:lang w:eastAsia="uk-UA"/>
        </w:rPr>
        <w:t>22. С этим связано преодоление субъективных ошибок, допускаемых руководителем в процессе управленческой деятельности:</w:t>
      </w:r>
      <w:r w:rsidRPr="003827AB">
        <w:rPr>
          <w:lang w:eastAsia="uk-UA"/>
        </w:rPr>
        <w:br/>
        <w:t>а) приобретением опыта деятельности</w:t>
      </w:r>
      <w:r w:rsidRPr="003827AB">
        <w:rPr>
          <w:lang w:eastAsia="uk-UA"/>
        </w:rPr>
        <w:br/>
        <w:t xml:space="preserve">б) психологической подготовкой </w:t>
      </w:r>
      <w:r w:rsidRPr="003827AB">
        <w:rPr>
          <w:lang w:eastAsia="uk-UA"/>
        </w:rPr>
        <w:br/>
        <w:t>в) профессиональной подготовкой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23. Стиль принятия решений, при котором принятие решения поручается высокоорганизованной команде, которая способна самостоятельно определять способ достижения цели управления и исполнителей, называется:</w:t>
      </w:r>
      <w:r w:rsidRPr="003827AB">
        <w:rPr>
          <w:lang w:eastAsia="uk-UA"/>
        </w:rPr>
        <w:br/>
        <w:t>а) попустительским</w:t>
      </w:r>
      <w:r w:rsidRPr="003827AB">
        <w:rPr>
          <w:lang w:eastAsia="uk-UA"/>
        </w:rPr>
        <w:br/>
        <w:t>б) авторитарным</w:t>
      </w:r>
      <w:r w:rsidRPr="003827AB">
        <w:rPr>
          <w:lang w:eastAsia="uk-UA"/>
        </w:rPr>
        <w:br/>
        <w:t xml:space="preserve">в) делегирующим </w:t>
      </w:r>
    </w:p>
    <w:p w:rsidR="00964E05" w:rsidRDefault="00964E05" w:rsidP="00964E05">
      <w:pPr>
        <w:rPr>
          <w:lang w:eastAsia="uk-UA"/>
        </w:rPr>
      </w:pPr>
    </w:p>
    <w:p w:rsidR="00964E05" w:rsidRPr="003827AB" w:rsidRDefault="00964E05" w:rsidP="00964E05">
      <w:pPr>
        <w:rPr>
          <w:lang w:eastAsia="uk-UA"/>
        </w:rPr>
      </w:pPr>
      <w:r w:rsidRPr="003827AB">
        <w:rPr>
          <w:lang w:eastAsia="uk-UA"/>
        </w:rPr>
        <w:t>24. Таким менеджментом называется управление делами организации, фирмы, когда в разработке и принятии наиболее ценных решений участвуют все члены организации:</w:t>
      </w:r>
      <w:r w:rsidRPr="003827AB">
        <w:rPr>
          <w:lang w:eastAsia="uk-UA"/>
        </w:rPr>
        <w:br/>
        <w:t>а) распределенным</w:t>
      </w:r>
      <w:r w:rsidRPr="003827AB">
        <w:rPr>
          <w:lang w:eastAsia="uk-UA"/>
        </w:rPr>
        <w:br/>
        <w:t>б) партиципативным</w:t>
      </w:r>
      <w:r w:rsidRPr="003827AB">
        <w:rPr>
          <w:lang w:eastAsia="uk-UA"/>
        </w:rPr>
        <w:br/>
        <w:t>в) корпоративным</w:t>
      </w:r>
    </w:p>
    <w:p w:rsidR="00964E05" w:rsidRDefault="00964E05" w:rsidP="00964E05">
      <w:pPr>
        <w:rPr>
          <w:lang w:eastAsia="uk-UA"/>
        </w:rPr>
      </w:pPr>
    </w:p>
    <w:p w:rsidR="00964E05" w:rsidRPr="003827AB" w:rsidRDefault="00964E05" w:rsidP="00964E05">
      <w:pPr>
        <w:rPr>
          <w:lang w:eastAsia="uk-UA"/>
        </w:rPr>
      </w:pPr>
      <w:r w:rsidRPr="003827AB">
        <w:rPr>
          <w:lang w:eastAsia="uk-UA"/>
        </w:rPr>
        <w:t>25. Таким называется риск в принятии управленческого решения, рассчитанный на ситуативные преимущества стороны, принимающей это решение:</w:t>
      </w:r>
      <w:r w:rsidRPr="003827AB">
        <w:rPr>
          <w:lang w:eastAsia="uk-UA"/>
        </w:rPr>
        <w:br/>
        <w:t>а) конформным</w:t>
      </w:r>
      <w:r w:rsidRPr="003827AB">
        <w:rPr>
          <w:lang w:eastAsia="uk-UA"/>
        </w:rPr>
        <w:br/>
        <w:t>б) целенаправленным</w:t>
      </w:r>
      <w:r w:rsidRPr="003827AB">
        <w:rPr>
          <w:lang w:eastAsia="uk-UA"/>
        </w:rPr>
        <w:br/>
        <w:t xml:space="preserve">в) мотивированным </w:t>
      </w:r>
    </w:p>
    <w:p w:rsidR="00964E05" w:rsidRDefault="00964E05" w:rsidP="00964E05">
      <w:pPr>
        <w:rPr>
          <w:lang w:eastAsia="uk-UA"/>
        </w:rPr>
      </w:pPr>
    </w:p>
    <w:p w:rsidR="00964E05" w:rsidRPr="003827AB" w:rsidRDefault="00964E05" w:rsidP="00964E05">
      <w:pPr>
        <w:rPr>
          <w:lang w:eastAsia="uk-UA"/>
        </w:rPr>
      </w:pPr>
      <w:r w:rsidRPr="003827AB">
        <w:rPr>
          <w:lang w:eastAsia="uk-UA"/>
        </w:rPr>
        <w:t>26. Навыки и умения в структуре личности являются психическими:</w:t>
      </w:r>
      <w:r w:rsidRPr="003827AB">
        <w:rPr>
          <w:lang w:eastAsia="uk-UA"/>
        </w:rPr>
        <w:br/>
        <w:t>а) процессами</w:t>
      </w:r>
      <w:r w:rsidRPr="003827AB">
        <w:rPr>
          <w:lang w:eastAsia="uk-UA"/>
        </w:rPr>
        <w:br/>
        <w:t xml:space="preserve">б) образованиями </w:t>
      </w:r>
      <w:r w:rsidRPr="003827AB">
        <w:rPr>
          <w:lang w:eastAsia="uk-UA"/>
        </w:rPr>
        <w:br/>
        <w:t>в) состояниями</w:t>
      </w:r>
    </w:p>
    <w:p w:rsidR="00964E05" w:rsidRDefault="00964E05" w:rsidP="00964E05">
      <w:pPr>
        <w:rPr>
          <w:lang w:eastAsia="uk-UA"/>
        </w:rPr>
      </w:pPr>
    </w:p>
    <w:p w:rsidR="00964E05" w:rsidRPr="003827AB" w:rsidRDefault="00964E05" w:rsidP="00964E05">
      <w:pPr>
        <w:rPr>
          <w:lang w:eastAsia="uk-UA"/>
        </w:rPr>
      </w:pPr>
      <w:r w:rsidRPr="003827AB">
        <w:rPr>
          <w:lang w:eastAsia="uk-UA"/>
        </w:rPr>
        <w:t>27. Такой компетентностью называется владение руководителем приемами личностного саморазвития, самовыражения, самореализации:</w:t>
      </w:r>
      <w:r w:rsidRPr="003827AB">
        <w:rPr>
          <w:lang w:eastAsia="uk-UA"/>
        </w:rPr>
        <w:br/>
        <w:t xml:space="preserve">а) личностной </w:t>
      </w:r>
      <w:r w:rsidRPr="003827AB">
        <w:rPr>
          <w:lang w:eastAsia="uk-UA"/>
        </w:rPr>
        <w:br/>
        <w:t>б) специальной</w:t>
      </w:r>
      <w:r w:rsidRPr="003827AB">
        <w:rPr>
          <w:lang w:eastAsia="uk-UA"/>
        </w:rPr>
        <w:br/>
        <w:t>в) организационно-методической</w:t>
      </w:r>
    </w:p>
    <w:p w:rsidR="00964E05" w:rsidRDefault="00964E05" w:rsidP="00964E05">
      <w:pPr>
        <w:rPr>
          <w:lang w:eastAsia="uk-UA"/>
        </w:rPr>
      </w:pPr>
    </w:p>
    <w:p w:rsidR="00964E05" w:rsidRPr="003827AB" w:rsidRDefault="00964E05" w:rsidP="00964E05">
      <w:pPr>
        <w:rPr>
          <w:lang w:eastAsia="uk-UA"/>
        </w:rPr>
      </w:pPr>
      <w:r w:rsidRPr="003827AB">
        <w:rPr>
          <w:lang w:eastAsia="uk-UA"/>
        </w:rPr>
        <w:t>28. Типы ситуаций принятия решения, которые разделены на закрытые и открытые, предложены:</w:t>
      </w:r>
      <w:r w:rsidRPr="003827AB">
        <w:rPr>
          <w:lang w:eastAsia="uk-UA"/>
        </w:rPr>
        <w:br/>
        <w:t>а) Дружининым</w:t>
      </w:r>
      <w:r w:rsidRPr="003827AB">
        <w:rPr>
          <w:lang w:eastAsia="uk-UA"/>
        </w:rPr>
        <w:br/>
        <w:t>б) Томашевским</w:t>
      </w:r>
      <w:r w:rsidRPr="003827AB">
        <w:rPr>
          <w:lang w:eastAsia="uk-UA"/>
        </w:rPr>
        <w:br/>
        <w:t xml:space="preserve">в) Козелецким </w:t>
      </w:r>
    </w:p>
    <w:p w:rsidR="00964E05" w:rsidRDefault="00964E05" w:rsidP="00964E05">
      <w:pPr>
        <w:rPr>
          <w:lang w:eastAsia="uk-UA"/>
        </w:rPr>
      </w:pPr>
    </w:p>
    <w:p w:rsidR="00964E05" w:rsidRPr="003827AB" w:rsidRDefault="00964E05" w:rsidP="00964E05">
      <w:pPr>
        <w:rPr>
          <w:lang w:eastAsia="uk-UA"/>
        </w:rPr>
      </w:pPr>
      <w:r w:rsidRPr="003827AB">
        <w:rPr>
          <w:lang w:eastAsia="uk-UA"/>
        </w:rPr>
        <w:t>29. Деятельность организации, направленная на приведение кадрового потенциала в соответствие целям и стратегии развития:</w:t>
      </w:r>
      <w:r w:rsidRPr="003827AB">
        <w:rPr>
          <w:lang w:eastAsia="uk-UA"/>
        </w:rPr>
        <w:br/>
        <w:t xml:space="preserve">а) кадровая политика </w:t>
      </w:r>
      <w:r w:rsidRPr="003827AB">
        <w:rPr>
          <w:lang w:eastAsia="uk-UA"/>
        </w:rPr>
        <w:br/>
        <w:t>б) кадровый резерв</w:t>
      </w:r>
      <w:r w:rsidRPr="003827AB">
        <w:rPr>
          <w:lang w:eastAsia="uk-UA"/>
        </w:rPr>
        <w:br/>
        <w:t>в) дивизиональная оргструктура</w:t>
      </w:r>
    </w:p>
    <w:p w:rsidR="00964E05" w:rsidRDefault="00964E05" w:rsidP="00964E05">
      <w:pPr>
        <w:rPr>
          <w:lang w:eastAsia="uk-UA"/>
        </w:rPr>
      </w:pPr>
    </w:p>
    <w:p w:rsidR="00964E05" w:rsidRPr="003827AB" w:rsidRDefault="00964E05" w:rsidP="00964E05">
      <w:pPr>
        <w:rPr>
          <w:lang w:eastAsia="uk-UA"/>
        </w:rPr>
      </w:pPr>
      <w:r w:rsidRPr="003827AB">
        <w:rPr>
          <w:lang w:eastAsia="uk-UA"/>
        </w:rPr>
        <w:t>30. В теории личности Адлера принцип активности нашел свое воплощение в этом понятии:</w:t>
      </w:r>
      <w:r w:rsidRPr="003827AB">
        <w:rPr>
          <w:lang w:eastAsia="uk-UA"/>
        </w:rPr>
        <w:br/>
        <w:t>а) смысл жизни</w:t>
      </w:r>
      <w:r w:rsidRPr="003827AB">
        <w:rPr>
          <w:lang w:eastAsia="uk-UA"/>
        </w:rPr>
        <w:br/>
        <w:t xml:space="preserve">б) цель жизни </w:t>
      </w:r>
      <w:r w:rsidRPr="003827AB">
        <w:rPr>
          <w:lang w:eastAsia="uk-UA"/>
        </w:rPr>
        <w:br/>
        <w:t>в) целеустремленность</w:t>
      </w:r>
    </w:p>
    <w:p w:rsidR="0061392A" w:rsidRDefault="0061392A" w:rsidP="003025C7">
      <w:pPr>
        <w:pStyle w:val="a9"/>
        <w:ind w:left="0"/>
        <w:jc w:val="both"/>
      </w:pPr>
    </w:p>
    <w:p w:rsidR="00CC598C" w:rsidRPr="00CC598C" w:rsidRDefault="00CC598C" w:rsidP="00CC598C">
      <w:pPr>
        <w:tabs>
          <w:tab w:val="left" w:pos="1134"/>
        </w:tabs>
        <w:jc w:val="both"/>
        <w:rPr>
          <w:rFonts w:eastAsia="Arial Unicode MS"/>
        </w:rPr>
      </w:pPr>
      <w:r w:rsidRPr="00CC598C">
        <w:t xml:space="preserve">31. </w:t>
      </w:r>
      <w:r w:rsidRPr="00CC598C">
        <w:rPr>
          <w:rFonts w:eastAsia="Arial Unicode MS"/>
        </w:rPr>
        <w:t>Теория «управленческой решетки» оперирует двумя движущими силами поведения руководителя: забота о:</w:t>
      </w:r>
    </w:p>
    <w:p w:rsidR="00CC598C" w:rsidRPr="00CC598C" w:rsidRDefault="00CC598C" w:rsidP="00CC598C">
      <w:pPr>
        <w:tabs>
          <w:tab w:val="left" w:pos="1134"/>
        </w:tabs>
        <w:jc w:val="both"/>
        <w:rPr>
          <w:rFonts w:eastAsia="Arial Unicode MS"/>
        </w:rPr>
      </w:pPr>
      <w:r w:rsidRPr="00CC598C">
        <w:rPr>
          <w:rFonts w:eastAsia="Arial Unicode MS"/>
        </w:rPr>
        <w:t>А) выполнении работы и о сотрудниках, выполняющих работу;</w:t>
      </w:r>
    </w:p>
    <w:p w:rsidR="00CC598C" w:rsidRPr="00CC598C" w:rsidRDefault="00CC598C" w:rsidP="00CC598C">
      <w:pPr>
        <w:tabs>
          <w:tab w:val="left" w:pos="1134"/>
        </w:tabs>
        <w:jc w:val="both"/>
        <w:rPr>
          <w:rFonts w:eastAsia="Arial Unicode MS"/>
        </w:rPr>
      </w:pPr>
      <w:r w:rsidRPr="00CC598C">
        <w:rPr>
          <w:rFonts w:eastAsia="Arial Unicode MS"/>
        </w:rPr>
        <w:t>Б) сохранении собственного авторитета и о выполнении планов;</w:t>
      </w:r>
    </w:p>
    <w:p w:rsidR="00CC598C" w:rsidRPr="00CC598C" w:rsidRDefault="00CC598C" w:rsidP="00CC598C">
      <w:pPr>
        <w:tabs>
          <w:tab w:val="left" w:pos="1134"/>
        </w:tabs>
        <w:jc w:val="both"/>
        <w:rPr>
          <w:rFonts w:eastAsia="Arial Unicode MS"/>
        </w:rPr>
      </w:pPr>
      <w:r w:rsidRPr="00CC598C">
        <w:rPr>
          <w:rFonts w:eastAsia="Arial Unicode MS"/>
        </w:rPr>
        <w:t>В) достижении целей и о получении личной выгоды;</w:t>
      </w:r>
    </w:p>
    <w:p w:rsidR="00CC598C" w:rsidRPr="00CC598C" w:rsidRDefault="00CC598C" w:rsidP="00CC598C">
      <w:pPr>
        <w:jc w:val="both"/>
      </w:pPr>
      <w:r w:rsidRPr="00CC598C">
        <w:rPr>
          <w:rFonts w:eastAsia="Arial Unicode MS"/>
        </w:rPr>
        <w:t>Г) людях, выполняющих работу и об уровне их зарплаты.</w:t>
      </w:r>
    </w:p>
    <w:p w:rsidR="00CC598C" w:rsidRPr="00CC598C" w:rsidRDefault="00CC598C" w:rsidP="00CC598C"/>
    <w:p w:rsidR="00CC598C" w:rsidRPr="00CC598C" w:rsidRDefault="00CC598C" w:rsidP="00CC598C">
      <w:pPr>
        <w:tabs>
          <w:tab w:val="left" w:pos="1134"/>
        </w:tabs>
        <w:jc w:val="both"/>
        <w:rPr>
          <w:rFonts w:eastAsia="Arial Unicode MS"/>
        </w:rPr>
      </w:pPr>
      <w:r w:rsidRPr="00CC598C">
        <w:t xml:space="preserve">32. </w:t>
      </w:r>
      <w:r w:rsidRPr="00CC598C">
        <w:rPr>
          <w:rFonts w:eastAsia="Arial Unicode MS"/>
        </w:rPr>
        <w:t>На координатной сетке («управленческой решетке») степень проявления каждого качества руководителя оценивается по ... шкале.</w:t>
      </w:r>
    </w:p>
    <w:p w:rsidR="00CC598C" w:rsidRPr="00CC598C" w:rsidRDefault="00CC598C" w:rsidP="00CC598C">
      <w:pPr>
        <w:tabs>
          <w:tab w:val="left" w:pos="1134"/>
        </w:tabs>
        <w:jc w:val="both"/>
        <w:rPr>
          <w:rFonts w:eastAsia="Arial Unicode MS"/>
        </w:rPr>
      </w:pPr>
      <w:r w:rsidRPr="00CC598C">
        <w:rPr>
          <w:rFonts w:eastAsia="Arial Unicode MS"/>
        </w:rPr>
        <w:t>А) девятибалльной;</w:t>
      </w:r>
    </w:p>
    <w:p w:rsidR="00CC598C" w:rsidRPr="00CC598C" w:rsidRDefault="00CC598C" w:rsidP="00CC598C">
      <w:pPr>
        <w:tabs>
          <w:tab w:val="left" w:pos="1134"/>
        </w:tabs>
        <w:jc w:val="both"/>
        <w:rPr>
          <w:rFonts w:eastAsia="Arial Unicode MS"/>
        </w:rPr>
      </w:pPr>
      <w:r w:rsidRPr="00CC598C">
        <w:rPr>
          <w:rFonts w:eastAsia="Arial Unicode MS"/>
        </w:rPr>
        <w:t>Б) десятибалльной;</w:t>
      </w:r>
    </w:p>
    <w:p w:rsidR="00CC598C" w:rsidRPr="00CC598C" w:rsidRDefault="00CC598C" w:rsidP="00CC598C">
      <w:pPr>
        <w:tabs>
          <w:tab w:val="left" w:pos="1134"/>
        </w:tabs>
        <w:jc w:val="both"/>
        <w:rPr>
          <w:rFonts w:eastAsia="Arial Unicode MS"/>
        </w:rPr>
      </w:pPr>
      <w:r w:rsidRPr="00CC598C">
        <w:rPr>
          <w:rFonts w:eastAsia="Arial Unicode MS"/>
        </w:rPr>
        <w:t>В) пятибалльной;</w:t>
      </w:r>
    </w:p>
    <w:p w:rsidR="00CC598C" w:rsidRPr="00CC598C" w:rsidRDefault="00CC598C" w:rsidP="00CC598C">
      <w:pPr>
        <w:tabs>
          <w:tab w:val="left" w:pos="3540"/>
        </w:tabs>
        <w:jc w:val="both"/>
        <w:rPr>
          <w:b/>
          <w:i/>
        </w:rPr>
      </w:pPr>
      <w:r w:rsidRPr="00CC598C">
        <w:rPr>
          <w:rFonts w:eastAsia="Arial Unicode MS"/>
        </w:rPr>
        <w:t>Г) стобалльной.</w:t>
      </w:r>
    </w:p>
    <w:p w:rsidR="00CC598C" w:rsidRPr="00CC598C" w:rsidRDefault="00CC598C" w:rsidP="00CC598C">
      <w:pPr>
        <w:rPr>
          <w:b/>
          <w:i/>
        </w:rPr>
      </w:pPr>
    </w:p>
    <w:p w:rsidR="00CC598C" w:rsidRPr="00CC598C" w:rsidRDefault="00CC598C" w:rsidP="00CC598C">
      <w:pPr>
        <w:tabs>
          <w:tab w:val="left" w:pos="1134"/>
        </w:tabs>
        <w:jc w:val="both"/>
        <w:rPr>
          <w:rFonts w:eastAsia="Arial Unicode MS"/>
        </w:rPr>
      </w:pPr>
      <w:r w:rsidRPr="00CC598C">
        <w:t>33.</w:t>
      </w:r>
      <w:r w:rsidRPr="00CC598C">
        <w:rPr>
          <w:bCs/>
        </w:rPr>
        <w:t xml:space="preserve"> </w:t>
      </w:r>
      <w:r w:rsidRPr="00CC598C">
        <w:rPr>
          <w:rFonts w:eastAsia="Arial Unicode MS"/>
        </w:rPr>
        <w:t>По мнению авторов модели «управленческой решетки» наиболее эффективным стилем управления является «...».</w:t>
      </w:r>
    </w:p>
    <w:p w:rsidR="00CC598C" w:rsidRPr="00CC598C" w:rsidRDefault="00CC598C" w:rsidP="00CC598C">
      <w:pPr>
        <w:tabs>
          <w:tab w:val="left" w:pos="1134"/>
        </w:tabs>
        <w:jc w:val="both"/>
        <w:rPr>
          <w:rFonts w:eastAsia="Arial Unicode MS"/>
        </w:rPr>
      </w:pPr>
      <w:r w:rsidRPr="00CC598C">
        <w:rPr>
          <w:rFonts w:eastAsia="Arial Unicode MS"/>
        </w:rPr>
        <w:t>А) Организационное управление;</w:t>
      </w:r>
    </w:p>
    <w:p w:rsidR="00CC598C" w:rsidRPr="00CC598C" w:rsidRDefault="00CC598C" w:rsidP="00CC598C">
      <w:pPr>
        <w:tabs>
          <w:tab w:val="left" w:pos="1134"/>
        </w:tabs>
        <w:jc w:val="both"/>
        <w:rPr>
          <w:rFonts w:eastAsia="Arial Unicode MS"/>
        </w:rPr>
      </w:pPr>
      <w:r w:rsidRPr="00CC598C">
        <w:rPr>
          <w:rFonts w:eastAsia="Arial Unicode MS"/>
        </w:rPr>
        <w:t>Б) Власть – подчинение;</w:t>
      </w:r>
    </w:p>
    <w:p w:rsidR="00CC598C" w:rsidRPr="00CC598C" w:rsidRDefault="00CC598C" w:rsidP="00CC598C">
      <w:pPr>
        <w:tabs>
          <w:tab w:val="left" w:pos="1134"/>
        </w:tabs>
        <w:jc w:val="both"/>
        <w:rPr>
          <w:rFonts w:eastAsia="Arial Unicode MS"/>
        </w:rPr>
      </w:pPr>
      <w:r w:rsidRPr="00CC598C">
        <w:rPr>
          <w:rFonts w:eastAsia="Arial Unicode MS"/>
        </w:rPr>
        <w:t>В) Управление в духе загородного клуба;</w:t>
      </w:r>
    </w:p>
    <w:p w:rsidR="00CC598C" w:rsidRPr="00CC598C" w:rsidRDefault="00CC598C" w:rsidP="00CC598C">
      <w:pPr>
        <w:rPr>
          <w:bCs/>
        </w:rPr>
      </w:pPr>
      <w:r w:rsidRPr="00CC598C">
        <w:rPr>
          <w:rFonts w:eastAsia="Arial Unicode MS"/>
        </w:rPr>
        <w:t>Г) Командный стиль.</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t xml:space="preserve">34. </w:t>
      </w:r>
      <w:r w:rsidRPr="00CC598C">
        <w:rPr>
          <w:rFonts w:eastAsia="Arial Unicode MS"/>
        </w:rPr>
        <w:t>Модель Ф. Фидлера соответствует ... подходу к лидерству.</w:t>
      </w:r>
    </w:p>
    <w:p w:rsidR="00CC598C" w:rsidRPr="00CC598C" w:rsidRDefault="00CC598C" w:rsidP="00CC598C">
      <w:pPr>
        <w:tabs>
          <w:tab w:val="left" w:pos="1134"/>
        </w:tabs>
        <w:jc w:val="both"/>
        <w:rPr>
          <w:rFonts w:eastAsia="Arial Unicode MS"/>
        </w:rPr>
      </w:pPr>
      <w:r w:rsidRPr="00CC598C">
        <w:rPr>
          <w:rFonts w:eastAsia="Arial Unicode MS"/>
        </w:rPr>
        <w:t>А) ситуационному;</w:t>
      </w:r>
    </w:p>
    <w:p w:rsidR="00CC598C" w:rsidRPr="00CC598C" w:rsidRDefault="00CC598C" w:rsidP="00CC598C">
      <w:pPr>
        <w:tabs>
          <w:tab w:val="left" w:pos="1134"/>
        </w:tabs>
        <w:jc w:val="both"/>
        <w:rPr>
          <w:rFonts w:eastAsia="Arial Unicode MS"/>
        </w:rPr>
      </w:pPr>
      <w:r w:rsidRPr="00CC598C">
        <w:rPr>
          <w:rFonts w:eastAsia="Arial Unicode MS"/>
        </w:rPr>
        <w:t>Б) личностному;</w:t>
      </w:r>
    </w:p>
    <w:p w:rsidR="00CC598C" w:rsidRPr="00CC598C" w:rsidRDefault="00CC598C" w:rsidP="00CC598C">
      <w:pPr>
        <w:tabs>
          <w:tab w:val="left" w:pos="1134"/>
        </w:tabs>
        <w:jc w:val="both"/>
        <w:rPr>
          <w:rFonts w:eastAsia="Arial Unicode MS"/>
        </w:rPr>
      </w:pPr>
      <w:r w:rsidRPr="00CC598C">
        <w:rPr>
          <w:rFonts w:eastAsia="Arial Unicode MS"/>
        </w:rPr>
        <w:t>В) поведенческому;</w:t>
      </w:r>
    </w:p>
    <w:p w:rsidR="00CC598C" w:rsidRPr="00CC598C" w:rsidRDefault="00CC598C" w:rsidP="00CC598C">
      <w:pPr>
        <w:jc w:val="both"/>
      </w:pPr>
      <w:r w:rsidRPr="00CC598C">
        <w:t>Г) системному.</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rPr>
          <w:bCs/>
        </w:rPr>
        <w:t xml:space="preserve">35. </w:t>
      </w:r>
      <w:r w:rsidRPr="00CC598C">
        <w:rPr>
          <w:rFonts w:eastAsia="Arial Unicode MS"/>
        </w:rPr>
        <w:t>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CC598C" w:rsidRPr="00CC598C" w:rsidRDefault="00CC598C" w:rsidP="00CC598C">
      <w:pPr>
        <w:tabs>
          <w:tab w:val="left" w:pos="1134"/>
        </w:tabs>
        <w:jc w:val="both"/>
        <w:rPr>
          <w:rFonts w:eastAsia="Arial Unicode MS"/>
        </w:rPr>
      </w:pPr>
      <w:r w:rsidRPr="00CC598C">
        <w:rPr>
          <w:rFonts w:eastAsia="Arial Unicode MS"/>
        </w:rPr>
        <w:t>А) знания и навыки сотрудников;</w:t>
      </w:r>
    </w:p>
    <w:p w:rsidR="00CC598C" w:rsidRPr="00CC598C" w:rsidRDefault="00CC598C" w:rsidP="00CC598C">
      <w:pPr>
        <w:tabs>
          <w:tab w:val="left" w:pos="1134"/>
        </w:tabs>
        <w:jc w:val="both"/>
        <w:rPr>
          <w:rFonts w:eastAsia="Arial Unicode MS"/>
        </w:rPr>
      </w:pPr>
      <w:r w:rsidRPr="00CC598C">
        <w:rPr>
          <w:rFonts w:eastAsia="Arial Unicode MS"/>
        </w:rPr>
        <w:t>Б) власть и влияние руководителя;</w:t>
      </w:r>
    </w:p>
    <w:p w:rsidR="00CC598C" w:rsidRPr="00CC598C" w:rsidRDefault="00CC598C" w:rsidP="00CC598C">
      <w:pPr>
        <w:tabs>
          <w:tab w:val="left" w:pos="1134"/>
        </w:tabs>
        <w:jc w:val="both"/>
        <w:rPr>
          <w:rFonts w:eastAsia="Arial Unicode MS"/>
        </w:rPr>
      </w:pPr>
      <w:r w:rsidRPr="00CC598C">
        <w:rPr>
          <w:rFonts w:eastAsia="Arial Unicode MS"/>
        </w:rPr>
        <w:t>В) инновационные методы управления;</w:t>
      </w:r>
    </w:p>
    <w:p w:rsidR="00CC598C" w:rsidRPr="00CC598C" w:rsidRDefault="00CC598C" w:rsidP="00CC598C">
      <w:pPr>
        <w:jc w:val="both"/>
        <w:rPr>
          <w:bCs/>
        </w:rPr>
      </w:pPr>
      <w:r w:rsidRPr="00CC598C">
        <w:rPr>
          <w:rFonts w:eastAsia="Arial Unicode MS"/>
        </w:rPr>
        <w:t>Г) последние достижения научно-технического прогресса.</w:t>
      </w:r>
    </w:p>
    <w:p w:rsidR="00CC598C" w:rsidRDefault="00CC598C" w:rsidP="00CC598C">
      <w:pPr>
        <w:jc w:val="both"/>
      </w:pPr>
    </w:p>
    <w:p w:rsidR="004322BE" w:rsidRPr="00CC598C" w:rsidRDefault="004322BE" w:rsidP="00CC598C">
      <w:pPr>
        <w:jc w:val="both"/>
      </w:pPr>
    </w:p>
    <w:p w:rsidR="00CC598C" w:rsidRPr="00CC598C" w:rsidRDefault="00CC598C" w:rsidP="00CC598C">
      <w:pPr>
        <w:tabs>
          <w:tab w:val="left" w:pos="1134"/>
        </w:tabs>
        <w:jc w:val="both"/>
        <w:rPr>
          <w:rFonts w:eastAsia="Arial Unicode MS"/>
        </w:rPr>
      </w:pPr>
      <w:r w:rsidRPr="00CC598C">
        <w:t xml:space="preserve">36. </w:t>
      </w:r>
      <w:r w:rsidRPr="00CC598C">
        <w:rPr>
          <w:rFonts w:eastAsia="Arial Unicode MS"/>
        </w:rPr>
        <w:t>Современным менеджерам-лидерам приходится выбирать такие методы и средства управления, которые:</w:t>
      </w:r>
    </w:p>
    <w:p w:rsidR="00CC598C" w:rsidRPr="00CC598C" w:rsidRDefault="00CC598C" w:rsidP="00CC598C">
      <w:pPr>
        <w:tabs>
          <w:tab w:val="left" w:pos="1134"/>
        </w:tabs>
        <w:jc w:val="both"/>
        <w:rPr>
          <w:rFonts w:eastAsia="Arial Unicode MS"/>
        </w:rPr>
      </w:pPr>
      <w:r w:rsidRPr="00CC598C">
        <w:rPr>
          <w:rFonts w:eastAsia="Arial Unicode MS"/>
        </w:rPr>
        <w:t>А) наиболее эффективны в каждой конкретной ситуации;</w:t>
      </w:r>
    </w:p>
    <w:p w:rsidR="00CC598C" w:rsidRPr="00CC598C" w:rsidRDefault="00CC598C" w:rsidP="00CC598C">
      <w:pPr>
        <w:tabs>
          <w:tab w:val="left" w:pos="1134"/>
        </w:tabs>
        <w:jc w:val="both"/>
        <w:rPr>
          <w:rFonts w:eastAsia="Arial Unicode MS"/>
        </w:rPr>
      </w:pPr>
      <w:r w:rsidRPr="00CC598C">
        <w:rPr>
          <w:rFonts w:eastAsia="Arial Unicode MS"/>
        </w:rPr>
        <w:t>Б) им известны исходя из их уровня образования;</w:t>
      </w:r>
    </w:p>
    <w:p w:rsidR="00CC598C" w:rsidRPr="00CC598C" w:rsidRDefault="00CC598C" w:rsidP="00CC598C">
      <w:pPr>
        <w:tabs>
          <w:tab w:val="left" w:pos="1134"/>
        </w:tabs>
        <w:jc w:val="both"/>
        <w:rPr>
          <w:rFonts w:eastAsia="Arial Unicode MS"/>
        </w:rPr>
      </w:pPr>
      <w:r w:rsidRPr="00CC598C">
        <w:rPr>
          <w:rFonts w:eastAsia="Arial Unicode MS"/>
        </w:rPr>
        <w:t>В) им известны исходя из их опыта;</w:t>
      </w:r>
    </w:p>
    <w:p w:rsidR="00CC598C" w:rsidRPr="00CC598C" w:rsidRDefault="00CC598C" w:rsidP="00CC598C">
      <w:pPr>
        <w:tabs>
          <w:tab w:val="left" w:pos="1134"/>
        </w:tabs>
        <w:jc w:val="both"/>
        <w:rPr>
          <w:rFonts w:eastAsia="Arial Unicode MS"/>
        </w:rPr>
      </w:pPr>
      <w:r w:rsidRPr="00CC598C">
        <w:rPr>
          <w:rFonts w:eastAsia="Arial Unicode MS"/>
        </w:rPr>
        <w:t>Г) применимы в любой ситуации.</w:t>
      </w:r>
    </w:p>
    <w:p w:rsidR="00CC598C" w:rsidRPr="00CC598C" w:rsidRDefault="00CC598C" w:rsidP="00CC598C">
      <w:pPr>
        <w:jc w:val="both"/>
      </w:pPr>
    </w:p>
    <w:p w:rsidR="00CC598C" w:rsidRPr="00CC598C" w:rsidRDefault="00CC598C" w:rsidP="00CC598C">
      <w:pPr>
        <w:jc w:val="both"/>
      </w:pPr>
    </w:p>
    <w:p w:rsidR="00CC598C" w:rsidRPr="00CC598C" w:rsidRDefault="00CC598C" w:rsidP="00CC598C">
      <w:pPr>
        <w:jc w:val="both"/>
        <w:rPr>
          <w:rStyle w:val="afb"/>
          <w:b w:val="0"/>
        </w:rPr>
      </w:pPr>
      <w:r w:rsidRPr="00CC598C">
        <w:t xml:space="preserve">37. </w:t>
      </w:r>
      <w:r w:rsidRPr="00CC598C">
        <w:rPr>
          <w:rStyle w:val="afb"/>
          <w:b w:val="0"/>
        </w:rPr>
        <w:t>Какой стиль управления наиболее характерен для этих политиков?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Демократический;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Смешанный;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Авторитарный;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Либеральный. </w:t>
      </w:r>
    </w:p>
    <w:p w:rsidR="00FC321B" w:rsidRPr="00CC598C" w:rsidRDefault="00FC321B"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38. </w:t>
      </w:r>
      <w:r w:rsidRPr="00CC598C">
        <w:rPr>
          <w:rStyle w:val="afb"/>
          <w:rFonts w:ascii="Times New Roman" w:hAnsi="Times New Roman"/>
          <w:b w:val="0"/>
          <w:color w:val="auto"/>
          <w:spacing w:val="-6"/>
          <w:sz w:val="24"/>
          <w:szCs w:val="24"/>
        </w:rPr>
        <w:t>Какими качествами должен обладать лидер, согласно теории лидерских черт?</w:t>
      </w:r>
      <w:r w:rsidRPr="00CC598C">
        <w:rPr>
          <w:rFonts w:ascii="Times New Roman" w:hAnsi="Times New Roman"/>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Инициативность и уверенность в собственных силах;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Честность и интеллект;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Все вышеперечисленное;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Нет однозначного ответа. </w:t>
      </w:r>
    </w:p>
    <w:p w:rsidR="00CC598C" w:rsidRPr="00CC598C" w:rsidRDefault="00CC598C" w:rsidP="00CC598C">
      <w:pPr>
        <w:jc w:val="both"/>
      </w:pPr>
    </w:p>
    <w:p w:rsidR="00CC598C" w:rsidRPr="00CC598C" w:rsidRDefault="00CC598C" w:rsidP="00CC598C">
      <w:pPr>
        <w:jc w:val="both"/>
      </w:pPr>
      <w:r w:rsidRPr="00CC598C">
        <w:t>39. Высокая чувствительность, умение лидера получать обратную связь и быстро реагировать на изменения – это … (по Р. Дилтсу):</w:t>
      </w:r>
    </w:p>
    <w:p w:rsidR="00CC598C" w:rsidRPr="00CC598C" w:rsidRDefault="00CC598C" w:rsidP="00CC598C">
      <w:pPr>
        <w:jc w:val="both"/>
      </w:pPr>
      <w:r w:rsidRPr="00CC598C">
        <w:t>А) распознавание слабых сигналов;</w:t>
      </w:r>
    </w:p>
    <w:p w:rsidR="00CC598C" w:rsidRPr="00CC598C" w:rsidRDefault="00CC598C" w:rsidP="00CC598C">
      <w:pPr>
        <w:jc w:val="both"/>
      </w:pPr>
      <w:r w:rsidRPr="00CC598C">
        <w:t>Б) мотивация;</w:t>
      </w:r>
    </w:p>
    <w:p w:rsidR="00CC598C" w:rsidRPr="00CC598C" w:rsidRDefault="00CC598C" w:rsidP="00CC598C">
      <w:pPr>
        <w:jc w:val="both"/>
      </w:pPr>
      <w:r w:rsidRPr="00CC598C">
        <w:t>В) видение;</w:t>
      </w:r>
    </w:p>
    <w:p w:rsidR="00CC598C" w:rsidRPr="00CC598C" w:rsidRDefault="00CC598C" w:rsidP="00CC598C">
      <w:pPr>
        <w:jc w:val="both"/>
      </w:pPr>
      <w:r w:rsidRPr="00CC598C">
        <w:t>Г) распознавание сильных сигналов.</w:t>
      </w:r>
    </w:p>
    <w:p w:rsidR="00CC598C" w:rsidRPr="00CC598C" w:rsidRDefault="00CC598C" w:rsidP="00CC598C">
      <w:pPr>
        <w:jc w:val="both"/>
      </w:pPr>
    </w:p>
    <w:p w:rsidR="00CC598C" w:rsidRPr="00CC598C" w:rsidRDefault="00CC598C" w:rsidP="00CC598C">
      <w:pPr>
        <w:jc w:val="both"/>
      </w:pPr>
      <w:r w:rsidRPr="00CC598C">
        <w:t>40. Настойчивое стремление улучшать производительность ради соответствия внутренним стандартам качества – это … (по Д. Гоулману):</w:t>
      </w:r>
    </w:p>
    <w:p w:rsidR="00CC598C" w:rsidRPr="00CC598C" w:rsidRDefault="00CC598C" w:rsidP="00CC598C">
      <w:pPr>
        <w:jc w:val="both"/>
      </w:pPr>
      <w:r w:rsidRPr="00CC598C">
        <w:t>А) инициативность;</w:t>
      </w:r>
    </w:p>
    <w:p w:rsidR="00CC598C" w:rsidRPr="00CC598C" w:rsidRDefault="00CC598C" w:rsidP="00CC598C">
      <w:pPr>
        <w:jc w:val="both"/>
      </w:pPr>
      <w:r w:rsidRPr="00CC598C">
        <w:t>Б) воля к победе;</w:t>
      </w:r>
    </w:p>
    <w:p w:rsidR="00CC598C" w:rsidRPr="00CC598C" w:rsidRDefault="00CC598C" w:rsidP="00CC598C">
      <w:pPr>
        <w:jc w:val="both"/>
      </w:pPr>
      <w:r w:rsidRPr="00CC598C">
        <w:t>В) открытость;</w:t>
      </w:r>
    </w:p>
    <w:p w:rsidR="00CC598C" w:rsidRPr="00CC598C" w:rsidRDefault="00CC598C" w:rsidP="00CC598C">
      <w:pPr>
        <w:jc w:val="both"/>
      </w:pPr>
      <w:r w:rsidRPr="00CC598C">
        <w:t>Г) наглость.</w:t>
      </w:r>
    </w:p>
    <w:p w:rsidR="00CC598C" w:rsidRPr="00CC598C" w:rsidRDefault="00CC598C" w:rsidP="00CC598C">
      <w:pPr>
        <w:spacing w:line="120" w:lineRule="auto"/>
        <w:jc w:val="both"/>
      </w:pPr>
    </w:p>
    <w:p w:rsidR="00CC598C" w:rsidRPr="00CC598C" w:rsidRDefault="00CC598C" w:rsidP="00CC598C">
      <w:pPr>
        <w:jc w:val="both"/>
        <w:rPr>
          <w:lang w:val="uk-UA" w:eastAsia="uk-UA"/>
        </w:rPr>
      </w:pPr>
      <w:r w:rsidRPr="00CC598C">
        <w:t>41.</w:t>
      </w:r>
      <w:r w:rsidRPr="00CC598C">
        <w:rPr>
          <w:bCs/>
        </w:rPr>
        <w:t xml:space="preserve"> </w:t>
      </w:r>
      <w:r w:rsidRPr="00CC598C">
        <w:rPr>
          <w:bCs/>
          <w:lang w:val="uk-UA" w:eastAsia="uk-UA"/>
        </w:rPr>
        <w:t xml:space="preserve">Команда </w:t>
      </w:r>
      <w:r w:rsidRPr="00CC598C">
        <w:t>–</w:t>
      </w:r>
      <w:r w:rsidRPr="00CC598C">
        <w:rPr>
          <w:bCs/>
          <w:lang w:val="uk-UA" w:eastAsia="uk-UA"/>
        </w:rPr>
        <w:t xml:space="preserve"> это</w:t>
      </w:r>
      <w:r w:rsidRPr="00CC598C">
        <w:rPr>
          <w:lang w:val="uk-UA" w:eastAsia="uk-UA"/>
        </w:rPr>
        <w:t xml:space="preserve">: </w:t>
      </w:r>
    </w:p>
    <w:p w:rsidR="00CC598C" w:rsidRPr="00CC598C" w:rsidRDefault="00CC598C" w:rsidP="00CC598C">
      <w:pPr>
        <w:jc w:val="both"/>
        <w:rPr>
          <w:lang w:val="uk-UA" w:eastAsia="uk-UA"/>
        </w:rPr>
      </w:pPr>
      <w:r w:rsidRPr="00CC598C">
        <w:rPr>
          <w:lang w:val="uk-UA" w:eastAsia="uk-UA"/>
        </w:rPr>
        <w:t>А) группа сотрудников, стремящихся к достижению целей компании;</w:t>
      </w:r>
    </w:p>
    <w:p w:rsidR="00CC598C" w:rsidRPr="00CC598C" w:rsidRDefault="00CC598C" w:rsidP="00CC598C">
      <w:pPr>
        <w:jc w:val="both"/>
        <w:rPr>
          <w:spacing w:val="-2"/>
          <w:lang w:val="uk-UA" w:eastAsia="uk-UA"/>
        </w:rPr>
      </w:pPr>
      <w:r w:rsidRPr="00CC598C">
        <w:rPr>
          <w:spacing w:val="-2"/>
          <w:lang w:val="uk-UA" w:eastAsia="uk-UA"/>
        </w:rPr>
        <w:t>Б) небольшая группа сотрудников, стремящихся к достижению общей цели;</w:t>
      </w:r>
    </w:p>
    <w:p w:rsidR="00CC598C" w:rsidRPr="00CC598C" w:rsidRDefault="00CC598C" w:rsidP="00CC598C">
      <w:pPr>
        <w:jc w:val="both"/>
        <w:rPr>
          <w:lang w:val="uk-UA" w:eastAsia="uk-UA"/>
        </w:rPr>
      </w:pPr>
      <w:r w:rsidRPr="00CC598C">
        <w:rPr>
          <w:lang w:val="uk-UA" w:eastAsia="uk-UA"/>
        </w:rPr>
        <w:t>В) группа сотрудников, имеющих общие интересы;</w:t>
      </w:r>
    </w:p>
    <w:p w:rsidR="00CC598C" w:rsidRPr="00CC598C" w:rsidRDefault="00CC598C" w:rsidP="00CC598C">
      <w:pPr>
        <w:jc w:val="both"/>
        <w:rPr>
          <w:lang w:val="uk-UA" w:eastAsia="uk-UA"/>
        </w:rPr>
      </w:pPr>
      <w:r w:rsidRPr="00CC598C">
        <w:rPr>
          <w:lang w:val="uk-UA" w:eastAsia="uk-UA"/>
        </w:rPr>
        <w:t>Г) группа работников, имеющих общие интересы.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42. </w:t>
      </w:r>
      <w:r w:rsidRPr="00CC598C">
        <w:rPr>
          <w:bCs/>
          <w:lang w:val="uk-UA" w:eastAsia="uk-UA"/>
        </w:rPr>
        <w:t>Тип управленческой команды определяется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особенностями лидера;</w:t>
      </w:r>
    </w:p>
    <w:p w:rsidR="00CC598C" w:rsidRPr="00CC598C" w:rsidRDefault="00CC598C" w:rsidP="00CC598C">
      <w:pPr>
        <w:rPr>
          <w:lang w:val="uk-UA" w:eastAsia="uk-UA"/>
        </w:rPr>
      </w:pPr>
      <w:r w:rsidRPr="00CC598C">
        <w:rPr>
          <w:lang w:val="uk-UA" w:eastAsia="uk-UA"/>
        </w:rPr>
        <w:t>Б) культурой группы;</w:t>
      </w:r>
    </w:p>
    <w:p w:rsidR="00CC598C" w:rsidRPr="00CC598C" w:rsidRDefault="00CC598C" w:rsidP="00CC598C">
      <w:pPr>
        <w:rPr>
          <w:lang w:val="uk-UA" w:eastAsia="uk-UA"/>
        </w:rPr>
      </w:pPr>
      <w:r w:rsidRPr="00CC598C">
        <w:rPr>
          <w:lang w:val="uk-UA" w:eastAsia="uk-UA"/>
        </w:rPr>
        <w:t>В) типом организационной структуры;</w:t>
      </w:r>
    </w:p>
    <w:p w:rsidR="00CC598C" w:rsidRPr="00CC598C" w:rsidRDefault="00CC598C" w:rsidP="00CC598C">
      <w:pPr>
        <w:rPr>
          <w:lang w:val="uk-UA" w:eastAsia="uk-UA"/>
        </w:rPr>
      </w:pPr>
      <w:r w:rsidRPr="00CC598C">
        <w:rPr>
          <w:lang w:val="uk-UA" w:eastAsia="uk-UA"/>
        </w:rPr>
        <w:t>Г) обычаями группы.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43. </w:t>
      </w:r>
      <w:r w:rsidRPr="00CC598C">
        <w:rPr>
          <w:bCs/>
          <w:lang w:val="uk-UA" w:eastAsia="uk-UA"/>
        </w:rPr>
        <w:t xml:space="preserve">Адаптация </w:t>
      </w:r>
      <w:r w:rsidRPr="00CC598C">
        <w:t>–</w:t>
      </w:r>
      <w:r w:rsidRPr="00CC598C">
        <w:rPr>
          <w:bCs/>
          <w:lang w:val="uk-UA" w:eastAsia="uk-UA"/>
        </w:rPr>
        <w:t xml:space="preserve"> этап развития команды, на котором</w:t>
      </w:r>
      <w:r w:rsidRPr="00CC598C">
        <w:rPr>
          <w:lang w:val="uk-UA" w:eastAsia="uk-UA"/>
        </w:rPr>
        <w:t xml:space="preserve">: </w:t>
      </w:r>
    </w:p>
    <w:p w:rsidR="00CC598C" w:rsidRPr="00CC598C" w:rsidRDefault="00CC598C" w:rsidP="00CC598C">
      <w:pPr>
        <w:rPr>
          <w:spacing w:val="-18"/>
          <w:lang w:val="uk-UA" w:eastAsia="uk-UA"/>
        </w:rPr>
      </w:pPr>
      <w:r w:rsidRPr="00CC598C">
        <w:rPr>
          <w:spacing w:val="-18"/>
          <w:lang w:val="uk-UA" w:eastAsia="uk-UA"/>
        </w:rPr>
        <w:t>А) члены команды обмениваются информацией, знают задачи, не доверяют друг другу;</w:t>
      </w:r>
    </w:p>
    <w:p w:rsidR="00CC598C" w:rsidRPr="00CC598C" w:rsidRDefault="00CC598C" w:rsidP="00CC598C">
      <w:pPr>
        <w:rPr>
          <w:lang w:val="uk-UA" w:eastAsia="uk-UA"/>
        </w:rPr>
      </w:pPr>
      <w:r w:rsidRPr="00CC598C">
        <w:rPr>
          <w:lang w:val="uk-UA" w:eastAsia="uk-UA"/>
        </w:rPr>
        <w:t>Б) члены команды обмениваются информацией, формируют задачи, отношения вежливые и осторожные;</w:t>
      </w:r>
    </w:p>
    <w:p w:rsidR="00CC598C" w:rsidRPr="00CC598C" w:rsidRDefault="00CC598C" w:rsidP="00CC598C">
      <w:pPr>
        <w:rPr>
          <w:lang w:val="uk-UA" w:eastAsia="uk-UA"/>
        </w:rPr>
      </w:pPr>
      <w:r w:rsidRPr="00CC598C">
        <w:rPr>
          <w:lang w:val="uk-UA" w:eastAsia="uk-UA"/>
        </w:rPr>
        <w:t>В) члены команды обмениваются информацией, знают свои задачи, доверяют друг другу</w:t>
      </w:r>
    </w:p>
    <w:p w:rsidR="00CC598C" w:rsidRPr="00CC598C" w:rsidRDefault="00CC598C" w:rsidP="00CC598C">
      <w:pPr>
        <w:rPr>
          <w:lang w:val="uk-UA" w:eastAsia="uk-UA"/>
        </w:rPr>
      </w:pPr>
      <w:r w:rsidRPr="00CC598C">
        <w:rPr>
          <w:lang w:val="uk-UA" w:eastAsia="uk-UA"/>
        </w:rPr>
        <w:t>Г) члены команды обмениваются информацией, знают свои задачи, помогаютдруг другу.</w:t>
      </w:r>
    </w:p>
    <w:p w:rsidR="00CC598C" w:rsidRDefault="00CC598C" w:rsidP="00CC598C">
      <w:pPr>
        <w:rPr>
          <w:lang w:val="uk-UA" w:eastAsia="uk-UA"/>
        </w:rPr>
      </w:pPr>
    </w:p>
    <w:p w:rsidR="004322BE" w:rsidRDefault="004322BE" w:rsidP="00CC598C">
      <w:pPr>
        <w:rPr>
          <w:lang w:val="uk-UA" w:eastAsia="uk-UA"/>
        </w:rPr>
      </w:pPr>
    </w:p>
    <w:p w:rsidR="00CC598C" w:rsidRPr="00CC598C" w:rsidRDefault="00CC598C" w:rsidP="00CC598C">
      <w:pPr>
        <w:rPr>
          <w:lang w:val="uk-UA" w:eastAsia="uk-UA"/>
        </w:rPr>
      </w:pPr>
      <w:r w:rsidRPr="00CC598C">
        <w:rPr>
          <w:lang w:val="uk-UA" w:eastAsia="uk-UA"/>
        </w:rPr>
        <w:t xml:space="preserve">44. </w:t>
      </w:r>
      <w:r w:rsidRPr="00CC598C">
        <w:rPr>
          <w:bCs/>
          <w:lang w:val="uk-UA" w:eastAsia="uk-UA"/>
        </w:rPr>
        <w:t>Основным отличием команды от обычной рабочей группы является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наличие лидера;</w:t>
      </w:r>
    </w:p>
    <w:p w:rsidR="00CC598C" w:rsidRPr="00CC598C" w:rsidRDefault="00CC598C" w:rsidP="00CC598C">
      <w:pPr>
        <w:rPr>
          <w:lang w:val="uk-UA" w:eastAsia="uk-UA"/>
        </w:rPr>
      </w:pPr>
      <w:r w:rsidRPr="00CC598C">
        <w:rPr>
          <w:lang w:val="uk-UA" w:eastAsia="uk-UA"/>
        </w:rPr>
        <w:t>Б) размер;</w:t>
      </w:r>
    </w:p>
    <w:p w:rsidR="00CC598C" w:rsidRPr="00CC598C" w:rsidRDefault="00CC598C" w:rsidP="00CC598C">
      <w:pPr>
        <w:rPr>
          <w:lang w:val="uk-UA" w:eastAsia="uk-UA"/>
        </w:rPr>
      </w:pPr>
      <w:r w:rsidRPr="00CC598C">
        <w:rPr>
          <w:lang w:val="uk-UA" w:eastAsia="uk-UA"/>
        </w:rPr>
        <w:t>В) групповое единомыслие;</w:t>
      </w:r>
    </w:p>
    <w:p w:rsidR="00CC598C" w:rsidRPr="00CC598C" w:rsidRDefault="00CC598C" w:rsidP="00CC598C">
      <w:pPr>
        <w:rPr>
          <w:lang w:val="uk-UA" w:eastAsia="uk-UA"/>
        </w:rPr>
      </w:pPr>
      <w:r w:rsidRPr="00CC598C">
        <w:rPr>
          <w:lang w:val="uk-UA" w:eastAsia="uk-UA"/>
        </w:rPr>
        <w:t>Г) наличие синергетического эффекта.</w:t>
      </w:r>
    </w:p>
    <w:p w:rsidR="00CC598C" w:rsidRPr="00CC598C" w:rsidRDefault="00CC598C" w:rsidP="00CC598C">
      <w:pPr>
        <w:spacing w:line="120" w:lineRule="auto"/>
        <w:rPr>
          <w:lang w:val="uk-UA" w:eastAsia="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 xml:space="preserve">45. </w:t>
      </w:r>
      <w:r w:rsidRPr="00CC598C">
        <w:rPr>
          <w:rStyle w:val="afb"/>
          <w:rFonts w:ascii="Times New Roman" w:hAnsi="Times New Roman"/>
          <w:b w:val="0"/>
          <w:color w:val="auto"/>
          <w:spacing w:val="-6"/>
          <w:sz w:val="24"/>
          <w:szCs w:val="24"/>
        </w:rPr>
        <w:t>Согласно распределению лидерских полномочий между участниками команды (модель Р.М. Белбина), функциональное назначение переговорщиков составляет …</w:t>
      </w:r>
      <w:r w:rsidRPr="00CC598C">
        <w:rPr>
          <w:rStyle w:val="afb"/>
          <w:rFonts w:ascii="Times New Roman" w:hAnsi="Times New Roman"/>
          <w:b w:val="0"/>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функция лидерства;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креативная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коммуникативная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деятельность по основному бизнес-процессу.</w:t>
      </w:r>
    </w:p>
    <w:p w:rsidR="00CC598C" w:rsidRPr="00CC598C" w:rsidRDefault="00CC598C" w:rsidP="004322BE">
      <w:pPr>
        <w:rPr>
          <w:lang w:val="uk-UA" w:eastAsia="uk-UA"/>
        </w:rPr>
      </w:pPr>
    </w:p>
    <w:p w:rsidR="00CC598C" w:rsidRPr="00CC598C" w:rsidRDefault="00CC598C" w:rsidP="00CC598C">
      <w:pPr>
        <w:jc w:val="both"/>
        <w:rPr>
          <w:rStyle w:val="afb"/>
          <w:b w:val="0"/>
        </w:rPr>
      </w:pPr>
      <w:r w:rsidRPr="00CC598C">
        <w:rPr>
          <w:lang w:val="uk-UA"/>
        </w:rPr>
        <w:t xml:space="preserve">46. </w:t>
      </w:r>
      <w:r w:rsidRPr="00CC598C">
        <w:rPr>
          <w:rStyle w:val="afb"/>
          <w:b w:val="0"/>
        </w:rPr>
        <w:t>В качестве больших социальных групп не рассматривают:</w:t>
      </w:r>
    </w:p>
    <w:p w:rsidR="00CC598C" w:rsidRPr="00CC598C" w:rsidRDefault="00CC598C" w:rsidP="00CC598C">
      <w:pPr>
        <w:jc w:val="both"/>
      </w:pPr>
      <w:r w:rsidRPr="00CC598C">
        <w:t>А) этносы;</w:t>
      </w:r>
    </w:p>
    <w:p w:rsidR="00CC598C" w:rsidRPr="00CC598C" w:rsidRDefault="00CC598C" w:rsidP="00CC598C">
      <w:pPr>
        <w:jc w:val="both"/>
      </w:pPr>
      <w:r w:rsidRPr="00CC598C">
        <w:t>Б) социальные классы;</w:t>
      </w:r>
    </w:p>
    <w:p w:rsidR="00CC598C" w:rsidRPr="00CC598C" w:rsidRDefault="00CC598C" w:rsidP="00CC598C">
      <w:pPr>
        <w:jc w:val="both"/>
        <w:rPr>
          <w:rStyle w:val="afb"/>
          <w:b w:val="0"/>
        </w:rPr>
      </w:pPr>
      <w:r w:rsidRPr="00CC598C">
        <w:rPr>
          <w:rStyle w:val="afb"/>
          <w:b w:val="0"/>
        </w:rPr>
        <w:t>В) контактные группы;</w:t>
      </w:r>
    </w:p>
    <w:p w:rsidR="00CC598C" w:rsidRPr="00CC598C" w:rsidRDefault="00CC598C" w:rsidP="00CC598C">
      <w:pPr>
        <w:jc w:val="both"/>
        <w:rPr>
          <w:rStyle w:val="afb"/>
          <w:b w:val="0"/>
        </w:rPr>
      </w:pPr>
      <w:r w:rsidRPr="00CC598C">
        <w:rPr>
          <w:rStyle w:val="afb"/>
          <w:b w:val="0"/>
        </w:rPr>
        <w:t>Г) народности.</w:t>
      </w:r>
    </w:p>
    <w:p w:rsidR="00CC598C" w:rsidRPr="00CC598C" w:rsidRDefault="00CC598C" w:rsidP="004322BE">
      <w:pPr>
        <w:jc w:val="both"/>
        <w:rPr>
          <w:rStyle w:val="afb"/>
          <w:b w:val="0"/>
        </w:rPr>
      </w:pPr>
    </w:p>
    <w:p w:rsidR="00CC598C" w:rsidRPr="00CC598C" w:rsidRDefault="00CC598C" w:rsidP="00CC598C">
      <w:pPr>
        <w:jc w:val="both"/>
        <w:rPr>
          <w:rStyle w:val="afb"/>
          <w:b w:val="0"/>
        </w:rPr>
      </w:pPr>
      <w:r w:rsidRPr="00CC598C">
        <w:rPr>
          <w:rStyle w:val="afb"/>
          <w:b w:val="0"/>
        </w:rPr>
        <w:t>47. Автором стратометрической концепции групповой активности является:</w:t>
      </w:r>
    </w:p>
    <w:p w:rsidR="00CC598C" w:rsidRPr="00CC598C" w:rsidRDefault="00CC598C" w:rsidP="00CC598C">
      <w:pPr>
        <w:jc w:val="both"/>
      </w:pPr>
      <w:r w:rsidRPr="00CC598C">
        <w:t>А) Б.Д. Парыгин;</w:t>
      </w:r>
    </w:p>
    <w:p w:rsidR="00CC598C" w:rsidRPr="00CC598C" w:rsidRDefault="00CC598C" w:rsidP="00CC598C">
      <w:pPr>
        <w:jc w:val="both"/>
        <w:rPr>
          <w:rStyle w:val="afb"/>
          <w:b w:val="0"/>
        </w:rPr>
      </w:pPr>
      <w:r w:rsidRPr="00CC598C">
        <w:rPr>
          <w:rStyle w:val="afb"/>
          <w:b w:val="0"/>
        </w:rPr>
        <w:t>Б) А.Петровский;</w:t>
      </w:r>
    </w:p>
    <w:p w:rsidR="00CC598C" w:rsidRPr="00CC598C" w:rsidRDefault="00CC598C" w:rsidP="00CC598C">
      <w:pPr>
        <w:jc w:val="both"/>
      </w:pPr>
      <w:r w:rsidRPr="00CC598C">
        <w:t>В) Л.И.Уманский;</w:t>
      </w:r>
    </w:p>
    <w:p w:rsidR="00CC598C" w:rsidRPr="00CC598C" w:rsidRDefault="00CC598C" w:rsidP="00CC598C">
      <w:pPr>
        <w:jc w:val="both"/>
      </w:pPr>
      <w:r w:rsidRPr="00CC598C">
        <w:t>Г) А. Файоль.</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48. </w:t>
      </w:r>
      <w:r w:rsidRPr="00CC598C">
        <w:rPr>
          <w:rStyle w:val="afb"/>
          <w:b w:val="0"/>
        </w:rPr>
        <w:t>Высшая форма объединения людей, создающая наиболее благоприятные условия для совместной деятельности, это:</w:t>
      </w:r>
    </w:p>
    <w:p w:rsidR="00CC598C" w:rsidRPr="00CC598C" w:rsidRDefault="00CC598C" w:rsidP="00CC598C">
      <w:pPr>
        <w:jc w:val="both"/>
      </w:pPr>
      <w:r w:rsidRPr="00CC598C">
        <w:t>А) ассоциация;</w:t>
      </w:r>
    </w:p>
    <w:p w:rsidR="00CC598C" w:rsidRPr="00CC598C" w:rsidRDefault="00CC598C" w:rsidP="00CC598C">
      <w:pPr>
        <w:jc w:val="both"/>
        <w:rPr>
          <w:rStyle w:val="afb"/>
          <w:b w:val="0"/>
        </w:rPr>
      </w:pPr>
      <w:r w:rsidRPr="00CC598C">
        <w:rPr>
          <w:rStyle w:val="afb"/>
          <w:b w:val="0"/>
        </w:rPr>
        <w:t>Б) коллектив;</w:t>
      </w:r>
    </w:p>
    <w:p w:rsidR="00CC598C" w:rsidRPr="00CC598C" w:rsidRDefault="00CC598C" w:rsidP="00CC598C">
      <w:pPr>
        <w:jc w:val="both"/>
      </w:pPr>
      <w:r w:rsidRPr="00CC598C">
        <w:t>В) корпорация</w:t>
      </w:r>
    </w:p>
    <w:p w:rsidR="00CC598C" w:rsidRPr="00CC598C" w:rsidRDefault="00CC598C" w:rsidP="00CC598C">
      <w:pPr>
        <w:jc w:val="both"/>
      </w:pPr>
      <w:r w:rsidRPr="00CC598C">
        <w:t>Г) отряд.</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49. </w:t>
      </w:r>
      <w:r w:rsidRPr="00CC598C">
        <w:rPr>
          <w:rStyle w:val="afb"/>
          <w:b w:val="0"/>
        </w:rPr>
        <w:t>Группы, на которые ориентируются люди в своих интересах, симпатиях и антипатиях называются:</w:t>
      </w:r>
    </w:p>
    <w:p w:rsidR="00CC598C" w:rsidRPr="00CC598C" w:rsidRDefault="00CC598C" w:rsidP="00CC598C">
      <w:pPr>
        <w:jc w:val="both"/>
        <w:rPr>
          <w:rStyle w:val="afb"/>
          <w:b w:val="0"/>
        </w:rPr>
      </w:pPr>
      <w:r w:rsidRPr="00CC598C">
        <w:rPr>
          <w:rStyle w:val="afb"/>
          <w:b w:val="0"/>
        </w:rPr>
        <w:t>А) референтными;</w:t>
      </w:r>
    </w:p>
    <w:p w:rsidR="00CC598C" w:rsidRPr="00CC598C" w:rsidRDefault="00CC598C" w:rsidP="00CC598C">
      <w:pPr>
        <w:jc w:val="both"/>
      </w:pPr>
      <w:r w:rsidRPr="00CC598C">
        <w:t>Б) формальными;</w:t>
      </w:r>
    </w:p>
    <w:p w:rsidR="00CC598C" w:rsidRPr="00CC598C" w:rsidRDefault="00CC598C" w:rsidP="00CC598C">
      <w:pPr>
        <w:jc w:val="both"/>
      </w:pPr>
      <w:r w:rsidRPr="00CC598C">
        <w:t>В) условными;</w:t>
      </w:r>
    </w:p>
    <w:p w:rsidR="00CC598C" w:rsidRPr="00CC598C" w:rsidRDefault="00CC598C" w:rsidP="00CC598C">
      <w:pPr>
        <w:jc w:val="both"/>
      </w:pPr>
      <w:r w:rsidRPr="00CC598C">
        <w:t>Г) репрезентативными.</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50. </w:t>
      </w:r>
      <w:r w:rsidRPr="00CC598C">
        <w:rPr>
          <w:rStyle w:val="afb"/>
          <w:b w:val="0"/>
        </w:rPr>
        <w:t>Конкретные группы, в которых личность приобщается к системам норм и ценностей, трансляторы социального опыта называются:</w:t>
      </w:r>
    </w:p>
    <w:p w:rsidR="00CC598C" w:rsidRPr="00CC598C" w:rsidRDefault="00CC598C" w:rsidP="00CC598C">
      <w:pPr>
        <w:jc w:val="both"/>
      </w:pPr>
      <w:r w:rsidRPr="00CC598C">
        <w:t>А) факторами социализации;</w:t>
      </w:r>
    </w:p>
    <w:p w:rsidR="00CC598C" w:rsidRPr="00CC598C" w:rsidRDefault="00CC598C" w:rsidP="00CC598C">
      <w:pPr>
        <w:jc w:val="both"/>
      </w:pPr>
      <w:r w:rsidRPr="00CC598C">
        <w:t>Б) группами социализации;</w:t>
      </w:r>
    </w:p>
    <w:p w:rsidR="00CC598C" w:rsidRPr="00CC598C" w:rsidRDefault="00CC598C" w:rsidP="00CC598C">
      <w:pPr>
        <w:jc w:val="both"/>
        <w:rPr>
          <w:rStyle w:val="afb"/>
          <w:b w:val="0"/>
        </w:rPr>
      </w:pPr>
      <w:r w:rsidRPr="00CC598C">
        <w:rPr>
          <w:rStyle w:val="afb"/>
          <w:b w:val="0"/>
        </w:rPr>
        <w:t>В) институтами социализации;</w:t>
      </w:r>
    </w:p>
    <w:p w:rsidR="00CC598C" w:rsidRPr="00CC598C" w:rsidRDefault="00CC598C" w:rsidP="00CC598C">
      <w:pPr>
        <w:jc w:val="both"/>
        <w:rPr>
          <w:rStyle w:val="afb"/>
          <w:b w:val="0"/>
        </w:rPr>
      </w:pPr>
      <w:r w:rsidRPr="00CC598C">
        <w:rPr>
          <w:rStyle w:val="afb"/>
          <w:b w:val="0"/>
        </w:rPr>
        <w:t>Г) моделями социализации.</w:t>
      </w:r>
    </w:p>
    <w:p w:rsidR="00CC598C" w:rsidRPr="00CC598C" w:rsidRDefault="00CC598C" w:rsidP="00CC598C">
      <w:pPr>
        <w:jc w:val="both"/>
        <w:rPr>
          <w:rStyle w:val="afb"/>
          <w:b w:val="0"/>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shd w:val="clear" w:color="auto" w:fill="FFFFFF"/>
        </w:rPr>
        <w:t>51.</w:t>
      </w:r>
      <w:r w:rsidRPr="00CC598C">
        <w:rPr>
          <w:rFonts w:ascii="Times New Roman" w:hAnsi="Times New Roman"/>
          <w:color w:val="auto"/>
          <w:sz w:val="24"/>
          <w:szCs w:val="24"/>
        </w:rPr>
        <w:t xml:space="preserve"> Существуют следующие типы командной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управление;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контроль;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проект;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экспертиза;</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оформление документов;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Е) поиск в Internet.</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52. При формировании команды важно учитывать: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распределение ролей;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распределение льгот;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распределение ответственности;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семейное положение;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гастрономические пристрастися.</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53. Команда строится на принципах:</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доверия;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равноправия;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самодостаточности;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дополнения;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взаимопомощи.</w:t>
      </w:r>
    </w:p>
    <w:p w:rsidR="00CC598C" w:rsidRPr="00CC598C" w:rsidRDefault="00CC598C" w:rsidP="00CC598C">
      <w:pPr>
        <w:pStyle w:val="af5"/>
        <w:spacing w:after="0"/>
        <w:rPr>
          <w:rFonts w:ascii="Times New Roman" w:hAnsi="Times New Roman"/>
          <w:color w:val="auto"/>
          <w:sz w:val="24"/>
          <w:szCs w:val="24"/>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54. После прохождения испытательного срока лидеру-руководителю необходимо оценить: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взаимодействие с колективом;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усвоение норм и правил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усвоение знаний и учений;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амбициозность;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независимость.</w:t>
      </w:r>
    </w:p>
    <w:p w:rsidR="00CC598C" w:rsidRPr="00CC598C" w:rsidRDefault="00CC598C" w:rsidP="00CC598C">
      <w:pPr>
        <w:pStyle w:val="af5"/>
        <w:spacing w:after="0"/>
        <w:jc w:val="both"/>
        <w:rPr>
          <w:rFonts w:ascii="Times New Roman" w:hAnsi="Times New Roman"/>
          <w:color w:val="auto"/>
          <w:sz w:val="24"/>
          <w:szCs w:val="24"/>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55. Для оценки и отбора кандидатов на вакантную должность в эффективную команду в организации используются следующие методы:</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анализ профессионального резюме;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проверка жилищных условий;</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интервью;</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психологическое тестирование;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профессиональное тестирование;</w:t>
      </w:r>
    </w:p>
    <w:p w:rsidR="00CC598C" w:rsidRDefault="00CC598C" w:rsidP="00CC598C">
      <w:pPr>
        <w:jc w:val="both"/>
        <w:rPr>
          <w:i/>
          <w:sz w:val="28"/>
          <w:szCs w:val="28"/>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56.</w:t>
      </w:r>
      <w:r w:rsidRPr="00CC598C">
        <w:rPr>
          <w:rFonts w:ascii="Times New Roman" w:hAnsi="Times New Roman"/>
          <w:color w:val="auto"/>
          <w:sz w:val="24"/>
          <w:szCs w:val="24"/>
        </w:rPr>
        <w:t xml:space="preserve">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А) линейные руководители;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функциональные руководители;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специалисты;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производственный персонал. </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57.</w:t>
      </w:r>
      <w:r w:rsidRPr="00CC598C">
        <w:rPr>
          <w:rFonts w:ascii="Times New Roman" w:hAnsi="Times New Roman"/>
          <w:color w:val="auto"/>
          <w:sz w:val="24"/>
          <w:szCs w:val="24"/>
        </w:rPr>
        <w:t xml:space="preserve"> Штатная структура персонала  в команде (организации) – это:</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состав и распределение творческих, коммуникативных и поведенческих ролей между отдельными работниками;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bCs/>
          <w:color w:val="auto"/>
          <w:sz w:val="24"/>
          <w:szCs w:val="24"/>
        </w:rPr>
        <w:t xml:space="preserve">В) количественно-профес ийний состав персонала, размеры оплаты труда и фонд заработной платы работников; </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классификация работников в зависимости от выполняемых функций.</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личностная;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социальная;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В) адаптационная;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культурная.</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59. При отборе работников на вакантную должность в команду (организацию) целесообразно: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приглашать всех кандидатов на собеседование одновременно;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проводить собеседование отдельно с каждым кандидатом;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игнорировать вопросы кандидатов о предстоящей работе;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подробно расспросить кандидата об опыте предыдущей работы;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прояснить профессиональные цели и ожидания кандидата.</w:t>
      </w:r>
    </w:p>
    <w:p w:rsidR="00CC598C" w:rsidRPr="00CC598C" w:rsidRDefault="00CC598C" w:rsidP="00CC598C">
      <w:pPr>
        <w:jc w:val="both"/>
        <w:rPr>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60. Источником возникновения рабочего места  в команде (организации) могут быть:</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заявка линейного руководителя;</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выбытие сотрудника;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расширение бизнеса;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подстраховка деятельности;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излишек материальных ресурсов.</w:t>
      </w:r>
    </w:p>
    <w:p w:rsidR="00FC321B" w:rsidRDefault="00FC321B" w:rsidP="00CC598C">
      <w:pPr>
        <w:jc w:val="both"/>
        <w:rPr>
          <w:lang w:val="uk-UA"/>
        </w:rPr>
      </w:pPr>
    </w:p>
    <w:p w:rsidR="00CC598C" w:rsidRPr="00CC598C" w:rsidRDefault="00CC598C" w:rsidP="00CC598C">
      <w:pPr>
        <w:jc w:val="both"/>
        <w:rPr>
          <w:rStyle w:val="afb"/>
          <w:b w:val="0"/>
        </w:rPr>
      </w:pPr>
      <w:r w:rsidRPr="00CC598C">
        <w:rPr>
          <w:lang w:val="uk-UA"/>
        </w:rPr>
        <w:t>61.</w:t>
      </w:r>
      <w:r w:rsidRPr="00CC598C">
        <w:t xml:space="preserve"> </w:t>
      </w:r>
      <w:r w:rsidRPr="00CC598C">
        <w:rPr>
          <w:rStyle w:val="afb"/>
          <w:b w:val="0"/>
        </w:rPr>
        <w:t>Формула конфликта выглядит так: «конфликт = конфликтная ситуация +…»:</w:t>
      </w:r>
    </w:p>
    <w:p w:rsidR="00CC598C" w:rsidRPr="00CC598C" w:rsidRDefault="00CC598C" w:rsidP="00CC598C">
      <w:pPr>
        <w:jc w:val="both"/>
      </w:pPr>
      <w:r w:rsidRPr="00CC598C">
        <w:t>А) индивид;</w:t>
      </w:r>
    </w:p>
    <w:p w:rsidR="00CC598C" w:rsidRPr="00CC598C" w:rsidRDefault="00CC598C" w:rsidP="00CC598C">
      <w:pPr>
        <w:jc w:val="both"/>
        <w:rPr>
          <w:rStyle w:val="afb"/>
          <w:b w:val="0"/>
        </w:rPr>
      </w:pPr>
      <w:r w:rsidRPr="00CC598C">
        <w:rPr>
          <w:rStyle w:val="afb"/>
          <w:b w:val="0"/>
        </w:rPr>
        <w:t>Б) инцидент;</w:t>
      </w:r>
    </w:p>
    <w:p w:rsidR="00CC598C" w:rsidRPr="00CC598C" w:rsidRDefault="00CC598C" w:rsidP="00CC598C">
      <w:pPr>
        <w:jc w:val="both"/>
        <w:rPr>
          <w:lang w:val="uk-UA"/>
        </w:rPr>
      </w:pPr>
      <w:r w:rsidRPr="00CC598C">
        <w:t>В) субъект.</w:t>
      </w:r>
    </w:p>
    <w:p w:rsidR="00CC598C" w:rsidRPr="00CC598C" w:rsidRDefault="00CC598C" w:rsidP="00CC598C">
      <w:pPr>
        <w:jc w:val="both"/>
        <w:rPr>
          <w:lang w:val="uk-UA"/>
        </w:rPr>
      </w:pPr>
      <w:r w:rsidRPr="00CC598C">
        <w:rPr>
          <w:lang w:val="uk-UA"/>
        </w:rPr>
        <w:t>Г) группа.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62.</w:t>
      </w:r>
      <w:r w:rsidRPr="00CC598C">
        <w:t xml:space="preserve"> </w:t>
      </w:r>
      <w:r w:rsidRPr="00CC598C">
        <w:rPr>
          <w:rStyle w:val="afb"/>
          <w:b w:val="0"/>
        </w:rPr>
        <w:t>На какой фазе конфликта возможности разрешения конфликта самые высокие:</w:t>
      </w:r>
    </w:p>
    <w:p w:rsidR="00CC598C" w:rsidRPr="00CC598C" w:rsidRDefault="00CC598C" w:rsidP="00CC598C">
      <w:pPr>
        <w:jc w:val="both"/>
        <w:rPr>
          <w:rStyle w:val="afb"/>
          <w:b w:val="0"/>
        </w:rPr>
      </w:pPr>
      <w:r w:rsidRPr="00CC598C">
        <w:rPr>
          <w:rStyle w:val="afb"/>
          <w:b w:val="0"/>
        </w:rPr>
        <w:t>А) начальной фазе;</w:t>
      </w:r>
    </w:p>
    <w:p w:rsidR="00CC598C" w:rsidRPr="00CC598C" w:rsidRDefault="00CC598C" w:rsidP="00CC598C">
      <w:pPr>
        <w:jc w:val="both"/>
      </w:pPr>
      <w:r w:rsidRPr="00CC598C">
        <w:t>Б) фазе подъема;</w:t>
      </w:r>
    </w:p>
    <w:p w:rsidR="00CC598C" w:rsidRPr="00CC598C" w:rsidRDefault="00CC598C" w:rsidP="00CC598C">
      <w:pPr>
        <w:jc w:val="both"/>
      </w:pPr>
      <w:r w:rsidRPr="00CC598C">
        <w:t>В) пике конфликта;</w:t>
      </w:r>
    </w:p>
    <w:p w:rsidR="00CC598C" w:rsidRPr="00CC598C" w:rsidRDefault="00CC598C" w:rsidP="00CC598C">
      <w:pPr>
        <w:jc w:val="both"/>
        <w:rPr>
          <w:lang w:val="uk-UA"/>
        </w:rPr>
      </w:pPr>
      <w:r w:rsidRPr="00CC598C">
        <w:t>Г) фазе спада.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63.</w:t>
      </w:r>
      <w:r w:rsidRPr="00CC598C">
        <w:t xml:space="preserve"> </w:t>
      </w:r>
      <w:r w:rsidRPr="00CC598C">
        <w:rPr>
          <w:rStyle w:val="afb"/>
          <w:b w:val="0"/>
        </w:rPr>
        <w:t>По степени вовлеченности людей в конфликты выделяют конфликты (исключите лишнее):</w:t>
      </w:r>
    </w:p>
    <w:p w:rsidR="00CC598C" w:rsidRPr="00CC598C" w:rsidRDefault="00CC598C" w:rsidP="00CC598C">
      <w:pPr>
        <w:jc w:val="both"/>
      </w:pPr>
      <w:r w:rsidRPr="00CC598C">
        <w:t>А) межличностные;</w:t>
      </w:r>
    </w:p>
    <w:p w:rsidR="00CC598C" w:rsidRPr="00CC598C" w:rsidRDefault="00CC598C" w:rsidP="00CC598C">
      <w:pPr>
        <w:jc w:val="both"/>
      </w:pPr>
      <w:r w:rsidRPr="00CC598C">
        <w:t>Б) межгрупповые;</w:t>
      </w:r>
    </w:p>
    <w:p w:rsidR="00CC598C" w:rsidRPr="00CC598C" w:rsidRDefault="00CC598C" w:rsidP="00CC598C">
      <w:pPr>
        <w:jc w:val="both"/>
      </w:pPr>
      <w:r w:rsidRPr="00CC598C">
        <w:t>В) классовые;</w:t>
      </w:r>
    </w:p>
    <w:p w:rsidR="00CC598C" w:rsidRPr="00CC598C" w:rsidRDefault="00CC598C" w:rsidP="00CC598C">
      <w:pPr>
        <w:jc w:val="both"/>
      </w:pPr>
      <w:r w:rsidRPr="00CC598C">
        <w:t>Г) межгосударственные;</w:t>
      </w:r>
    </w:p>
    <w:p w:rsidR="00CC598C" w:rsidRPr="00CC598C" w:rsidRDefault="00CC598C" w:rsidP="00CC598C">
      <w:pPr>
        <w:jc w:val="both"/>
      </w:pPr>
      <w:r w:rsidRPr="00CC598C">
        <w:t>Д) межнациональные;</w:t>
      </w:r>
    </w:p>
    <w:p w:rsidR="00CC598C" w:rsidRPr="00CC598C" w:rsidRDefault="00CC598C" w:rsidP="00CC598C">
      <w:pPr>
        <w:jc w:val="both"/>
        <w:rPr>
          <w:lang w:val="uk-UA"/>
        </w:rPr>
      </w:pPr>
      <w:r w:rsidRPr="00CC598C">
        <w:rPr>
          <w:rStyle w:val="afb"/>
          <w:b w:val="0"/>
        </w:rPr>
        <w:t>Е) внутриличностные.</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64.</w:t>
      </w:r>
      <w:r w:rsidRPr="00CC598C">
        <w:t xml:space="preserve"> </w:t>
      </w:r>
      <w:r w:rsidRPr="00CC598C">
        <w:rPr>
          <w:rStyle w:val="afb"/>
          <w:b w:val="0"/>
        </w:rPr>
        <w:t>Основными моделями поведения личности в конфликте являются (исключите лишнее):</w:t>
      </w:r>
    </w:p>
    <w:p w:rsidR="00CC598C" w:rsidRPr="00CC598C" w:rsidRDefault="00CC598C" w:rsidP="00CC598C">
      <w:pPr>
        <w:jc w:val="both"/>
      </w:pPr>
      <w:r w:rsidRPr="00CC598C">
        <w:t>А) конструктивная модель;</w:t>
      </w:r>
    </w:p>
    <w:p w:rsidR="00CC598C" w:rsidRPr="00CC598C" w:rsidRDefault="00CC598C" w:rsidP="00CC598C">
      <w:pPr>
        <w:jc w:val="both"/>
      </w:pPr>
      <w:r w:rsidRPr="00CC598C">
        <w:t>Б) деструктивная;</w:t>
      </w:r>
    </w:p>
    <w:p w:rsidR="00CC598C" w:rsidRPr="00CC598C" w:rsidRDefault="00CC598C" w:rsidP="00CC598C">
      <w:pPr>
        <w:jc w:val="both"/>
      </w:pPr>
      <w:r w:rsidRPr="00CC598C">
        <w:t>В) конформистская;</w:t>
      </w:r>
    </w:p>
    <w:p w:rsidR="00CC598C" w:rsidRPr="00CC598C" w:rsidRDefault="00CC598C" w:rsidP="00CC598C">
      <w:pPr>
        <w:jc w:val="both"/>
        <w:rPr>
          <w:lang w:val="uk-UA"/>
        </w:rPr>
      </w:pPr>
      <w:r w:rsidRPr="00CC598C">
        <w:rPr>
          <w:rStyle w:val="afb"/>
          <w:b w:val="0"/>
        </w:rPr>
        <w:t>Г) нонконформистская.</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65.</w:t>
      </w:r>
      <w:r w:rsidRPr="00CC598C">
        <w:t xml:space="preserve"> </w:t>
      </w:r>
      <w:r w:rsidRPr="00CC598C">
        <w:rPr>
          <w:rStyle w:val="afb"/>
          <w:b w:val="0"/>
        </w:rPr>
        <w:t>Какой из приведенных методов относится к группе методов управлениями конфликтами:</w:t>
      </w:r>
    </w:p>
    <w:p w:rsidR="00CC598C" w:rsidRPr="00CC598C" w:rsidRDefault="00CC598C" w:rsidP="00CC598C">
      <w:pPr>
        <w:jc w:val="both"/>
      </w:pPr>
      <w:r w:rsidRPr="00CC598C">
        <w:t>А) социологический метод;</w:t>
      </w:r>
    </w:p>
    <w:p w:rsidR="00CC598C" w:rsidRPr="00CC598C" w:rsidRDefault="00CC598C" w:rsidP="00CC598C">
      <w:pPr>
        <w:jc w:val="both"/>
      </w:pPr>
      <w:r w:rsidRPr="00CC598C">
        <w:t>Б) метод тестирования;</w:t>
      </w:r>
    </w:p>
    <w:p w:rsidR="00CC598C" w:rsidRPr="00CC598C" w:rsidRDefault="00CC598C" w:rsidP="00CC598C">
      <w:pPr>
        <w:jc w:val="both"/>
        <w:rPr>
          <w:rStyle w:val="afb"/>
          <w:b w:val="0"/>
        </w:rPr>
      </w:pPr>
      <w:r w:rsidRPr="00CC598C">
        <w:rPr>
          <w:rStyle w:val="afb"/>
          <w:b w:val="0"/>
        </w:rPr>
        <w:t>В) метод картографии;</w:t>
      </w:r>
    </w:p>
    <w:p w:rsidR="00CC598C" w:rsidRPr="00CC598C" w:rsidRDefault="00CC598C" w:rsidP="00CC598C">
      <w:pPr>
        <w:jc w:val="both"/>
      </w:pPr>
      <w:r w:rsidRPr="00CC598C">
        <w:t>Г) метод наблюдения;</w:t>
      </w:r>
    </w:p>
    <w:p w:rsidR="00CC598C" w:rsidRPr="00CC598C" w:rsidRDefault="00CC598C" w:rsidP="00CC598C">
      <w:pPr>
        <w:jc w:val="both"/>
      </w:pPr>
      <w:r w:rsidRPr="00CC598C">
        <w:t>Д) метод эксперимента.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66. </w:t>
      </w:r>
      <w:r w:rsidRPr="00CC598C">
        <w:rPr>
          <w:rStyle w:val="afb"/>
          <w:b w:val="0"/>
        </w:rPr>
        <w:t>Необходимыми и достаточными условиями возникновения конфликта между субъектами социального взаимодействия в коллективе являются:</w:t>
      </w:r>
    </w:p>
    <w:p w:rsidR="00CC598C" w:rsidRPr="00CC598C" w:rsidRDefault="00CC598C" w:rsidP="00CC598C">
      <w:pPr>
        <w:jc w:val="both"/>
      </w:pPr>
      <w:r w:rsidRPr="00CC598C">
        <w:t>А) наличие у них противоположных суждений или мотивов и желание хотя бы одного из них одержать победу над другим;</w:t>
      </w:r>
    </w:p>
    <w:p w:rsidR="00CC598C" w:rsidRPr="00CC598C" w:rsidRDefault="00CC598C" w:rsidP="00CC598C">
      <w:pPr>
        <w:jc w:val="both"/>
        <w:rPr>
          <w:rStyle w:val="afb"/>
          <w:b w:val="0"/>
        </w:rPr>
      </w:pPr>
      <w:r w:rsidRPr="00CC598C">
        <w:rPr>
          <w:rStyle w:val="afb"/>
          <w:b w:val="0"/>
        </w:rPr>
        <w:t>Б) наличие у них противоположно направленных мотивов или суждений, а также состояние противоборства между ними;</w:t>
      </w:r>
    </w:p>
    <w:p w:rsidR="00CC598C" w:rsidRPr="00CC598C" w:rsidRDefault="00CC598C" w:rsidP="00CC598C">
      <w:pPr>
        <w:jc w:val="both"/>
      </w:pPr>
      <w:r w:rsidRPr="00CC598C">
        <w:t>В) наличие у них противоположных позиций и активные действия обеих сторон по достижению своих позиций;</w:t>
      </w:r>
    </w:p>
    <w:p w:rsidR="00CC598C" w:rsidRPr="00CC598C" w:rsidRDefault="00CC598C" w:rsidP="00CC598C">
      <w:pPr>
        <w:jc w:val="both"/>
      </w:pPr>
      <w:r w:rsidRPr="00CC598C">
        <w:t>Г) наличие у них противоположно направленных мотивов и открытые заявления о своих требованиях;</w:t>
      </w:r>
    </w:p>
    <w:p w:rsidR="00CC598C" w:rsidRPr="00CC598C" w:rsidRDefault="00CC598C" w:rsidP="00CC598C">
      <w:pPr>
        <w:jc w:val="both"/>
      </w:pPr>
      <w:r w:rsidRPr="00CC598C">
        <w:t>Д) наличие противоположных интересов у каждого из них и отсутствие возможностей по их реализации.</w:t>
      </w:r>
    </w:p>
    <w:p w:rsidR="00CC598C" w:rsidRPr="00CC598C" w:rsidRDefault="00CC598C" w:rsidP="00CC598C">
      <w:pPr>
        <w:jc w:val="both"/>
      </w:pPr>
    </w:p>
    <w:p w:rsidR="00CC598C" w:rsidRPr="00CC598C" w:rsidRDefault="00CC598C" w:rsidP="00CC598C">
      <w:pPr>
        <w:jc w:val="both"/>
        <w:rPr>
          <w:rStyle w:val="afb"/>
          <w:b w:val="0"/>
        </w:rPr>
      </w:pPr>
      <w:r w:rsidRPr="00CC598C">
        <w:t xml:space="preserve">67. </w:t>
      </w:r>
      <w:r w:rsidRPr="00CC598C">
        <w:rPr>
          <w:rStyle w:val="afb"/>
          <w:b w:val="0"/>
        </w:rPr>
        <w:t xml:space="preserve">Конфликтная ситуация в коллективе </w:t>
      </w:r>
      <w:r w:rsidRPr="00CC598C">
        <w:t>–</w:t>
      </w:r>
      <w:r w:rsidRPr="00CC598C">
        <w:rPr>
          <w:rStyle w:val="afb"/>
          <w:b w:val="0"/>
        </w:rPr>
        <w:t xml:space="preserve"> это:</w:t>
      </w:r>
    </w:p>
    <w:p w:rsidR="00CC598C" w:rsidRPr="00CC598C" w:rsidRDefault="00CC598C" w:rsidP="00CC598C">
      <w:pPr>
        <w:jc w:val="both"/>
      </w:pPr>
      <w:r w:rsidRPr="00CC598C">
        <w:t>А) случайные столкновения интересов субъектов социального взаимодействия;</w:t>
      </w:r>
    </w:p>
    <w:p w:rsidR="00CC598C" w:rsidRPr="00CC598C" w:rsidRDefault="00CC598C" w:rsidP="00CC598C">
      <w:pPr>
        <w:jc w:val="both"/>
        <w:rPr>
          <w:rStyle w:val="afb"/>
          <w:b w:val="0"/>
        </w:rPr>
      </w:pPr>
      <w:r w:rsidRPr="00CC598C">
        <w:rPr>
          <w:rStyle w:val="afb"/>
          <w:b w:val="0"/>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CC598C" w:rsidRPr="00CC598C" w:rsidRDefault="00CC598C" w:rsidP="00CC598C">
      <w:pPr>
        <w:jc w:val="both"/>
      </w:pPr>
      <w:r w:rsidRPr="00CC598C">
        <w:t>В) процесс противоборства между субъектами социального взаимодействия, направленный на выяснение отношений;</w:t>
      </w:r>
    </w:p>
    <w:p w:rsidR="00CC598C" w:rsidRPr="00CC598C" w:rsidRDefault="00CC598C" w:rsidP="00CC598C">
      <w:pPr>
        <w:jc w:val="both"/>
      </w:pPr>
      <w:r w:rsidRPr="00CC598C">
        <w:t>Г) причина конфликта;</w:t>
      </w:r>
    </w:p>
    <w:p w:rsidR="00CC598C" w:rsidRPr="00CC598C" w:rsidRDefault="00CC598C" w:rsidP="00CC598C">
      <w:pPr>
        <w:jc w:val="both"/>
      </w:pPr>
      <w:r w:rsidRPr="00CC598C">
        <w:t>Д) этап развития конфликта.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68. </w:t>
      </w:r>
      <w:r w:rsidRPr="00CC598C">
        <w:rPr>
          <w:rStyle w:val="afb"/>
          <w:b w:val="0"/>
        </w:rPr>
        <w:t>Причина конфликта в коллективе – это:</w:t>
      </w:r>
    </w:p>
    <w:p w:rsidR="00CC598C" w:rsidRPr="00CC598C" w:rsidRDefault="00CC598C" w:rsidP="00CC598C">
      <w:pPr>
        <w:jc w:val="both"/>
      </w:pPr>
      <w:r w:rsidRPr="00CC598C">
        <w:t>А) противоположные мотивы субъектов социального взаимодействия;</w:t>
      </w:r>
    </w:p>
    <w:p w:rsidR="00CC598C" w:rsidRPr="00CC598C" w:rsidRDefault="00CC598C" w:rsidP="00CC598C">
      <w:pPr>
        <w:jc w:val="both"/>
      </w:pPr>
      <w:r w:rsidRPr="00CC598C">
        <w:t>Б) стечение обстоятельств, которые проявляют конфликт;</w:t>
      </w:r>
    </w:p>
    <w:p w:rsidR="00CC598C" w:rsidRPr="00CC598C" w:rsidRDefault="00CC598C" w:rsidP="00CC598C">
      <w:pPr>
        <w:jc w:val="both"/>
        <w:rPr>
          <w:rStyle w:val="afb"/>
          <w:b w:val="0"/>
        </w:rPr>
      </w:pPr>
      <w:r w:rsidRPr="00CC598C">
        <w:rPr>
          <w:rStyle w:val="afb"/>
          <w:b w:val="0"/>
        </w:rPr>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CC598C" w:rsidRPr="00CC598C" w:rsidRDefault="00CC598C" w:rsidP="00CC598C">
      <w:pPr>
        <w:jc w:val="both"/>
      </w:pPr>
      <w:r w:rsidRPr="00CC598C">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CC598C" w:rsidRPr="00CC598C" w:rsidRDefault="00CC598C" w:rsidP="00CC598C">
      <w:pPr>
        <w:jc w:val="both"/>
      </w:pPr>
      <w:r w:rsidRPr="00CC598C">
        <w:t>Д) то, из-за чего возникает конфликт.</w:t>
      </w:r>
    </w:p>
    <w:p w:rsidR="00CC598C" w:rsidRPr="00CC598C" w:rsidRDefault="00CC598C" w:rsidP="00CC598C">
      <w:pPr>
        <w:jc w:val="both"/>
      </w:pPr>
    </w:p>
    <w:p w:rsidR="00CC598C" w:rsidRPr="00CC598C" w:rsidRDefault="00CC598C" w:rsidP="00CC598C">
      <w:pPr>
        <w:jc w:val="both"/>
        <w:rPr>
          <w:rStyle w:val="afb"/>
          <w:b w:val="0"/>
        </w:rPr>
      </w:pPr>
      <w:r w:rsidRPr="00CC598C">
        <w:t xml:space="preserve">69. </w:t>
      </w:r>
      <w:r w:rsidRPr="00CC598C">
        <w:rPr>
          <w:rStyle w:val="afb"/>
          <w:b w:val="0"/>
        </w:rPr>
        <w:t>Конфликтогены – это:</w:t>
      </w:r>
    </w:p>
    <w:p w:rsidR="00CC598C" w:rsidRPr="00CC598C" w:rsidRDefault="00CC598C" w:rsidP="00CC598C">
      <w:pPr>
        <w:jc w:val="both"/>
        <w:rPr>
          <w:rStyle w:val="afb"/>
          <w:b w:val="0"/>
        </w:rPr>
      </w:pPr>
      <w:r w:rsidRPr="00CC598C">
        <w:rPr>
          <w:rStyle w:val="afb"/>
          <w:b w:val="0"/>
        </w:rPr>
        <w:t>А) слова, действия (или бездействия), которые могут привести к конфликту;</w:t>
      </w:r>
    </w:p>
    <w:p w:rsidR="00CC598C" w:rsidRPr="00CC598C" w:rsidRDefault="00CC598C" w:rsidP="00CC598C">
      <w:pPr>
        <w:jc w:val="both"/>
      </w:pPr>
      <w:r w:rsidRPr="00CC598C">
        <w:t>Б) проявления конфликта;</w:t>
      </w:r>
    </w:p>
    <w:p w:rsidR="00CC598C" w:rsidRPr="00CC598C" w:rsidRDefault="00CC598C" w:rsidP="00CC598C">
      <w:pPr>
        <w:jc w:val="both"/>
      </w:pPr>
      <w:r w:rsidRPr="00CC598C">
        <w:t>В) причины конфликта, обусловленные социальным статусом личности;</w:t>
      </w:r>
    </w:p>
    <w:p w:rsidR="00CC598C" w:rsidRPr="00CC598C" w:rsidRDefault="00CC598C" w:rsidP="00CC598C">
      <w:pPr>
        <w:jc w:val="both"/>
      </w:pPr>
      <w:r w:rsidRPr="00CC598C">
        <w:t>Г) состояния личности, которые наступают после разрешения конфликта;</w:t>
      </w:r>
    </w:p>
    <w:p w:rsidR="00CC598C" w:rsidRPr="00CC598C" w:rsidRDefault="00CC598C" w:rsidP="00CC598C">
      <w:pPr>
        <w:jc w:val="both"/>
      </w:pPr>
      <w:r w:rsidRPr="00CC598C">
        <w:t>Д) поведенческие реакции личности в конфликте.</w:t>
      </w:r>
    </w:p>
    <w:p w:rsidR="00CC598C" w:rsidRPr="00CC598C" w:rsidRDefault="00CC598C" w:rsidP="00CC598C">
      <w:pPr>
        <w:jc w:val="both"/>
      </w:pPr>
    </w:p>
    <w:p w:rsidR="00CC598C" w:rsidRPr="00CC598C" w:rsidRDefault="00CC598C" w:rsidP="00CC598C">
      <w:pPr>
        <w:jc w:val="both"/>
        <w:rPr>
          <w:rStyle w:val="afb"/>
          <w:b w:val="0"/>
        </w:rPr>
      </w:pPr>
      <w:r w:rsidRPr="00CC598C">
        <w:t xml:space="preserve">70. </w:t>
      </w:r>
      <w:r w:rsidRPr="00CC598C">
        <w:rPr>
          <w:rStyle w:val="afb"/>
          <w:b w:val="0"/>
        </w:rPr>
        <w:t>Содержание управления конфликтами  в коллективе включает:</w:t>
      </w:r>
    </w:p>
    <w:p w:rsidR="00CC598C" w:rsidRPr="00CC598C" w:rsidRDefault="00CC598C" w:rsidP="00CC598C">
      <w:pPr>
        <w:jc w:val="both"/>
        <w:rPr>
          <w:rStyle w:val="afb"/>
          <w:b w:val="0"/>
        </w:rPr>
      </w:pPr>
      <w:r w:rsidRPr="00CC598C">
        <w:rPr>
          <w:rStyle w:val="afb"/>
          <w:b w:val="0"/>
        </w:rPr>
        <w:t>А) прогнозирование, предупреждение (стимулирование), регулирование, разрешение;</w:t>
      </w:r>
    </w:p>
    <w:p w:rsidR="00CC598C" w:rsidRPr="00CC598C" w:rsidRDefault="00CC598C" w:rsidP="00CC598C">
      <w:pPr>
        <w:jc w:val="both"/>
      </w:pPr>
      <w:r w:rsidRPr="00CC598C">
        <w:t>Б) прогнозирование, предупреждение (стимулирование), разрешение;</w:t>
      </w:r>
    </w:p>
    <w:p w:rsidR="00CC598C" w:rsidRPr="00CC598C" w:rsidRDefault="00CC598C" w:rsidP="00CC598C">
      <w:pPr>
        <w:jc w:val="both"/>
      </w:pPr>
      <w:r w:rsidRPr="00CC598C">
        <w:t>В) прогнозирование, регулирование, разрешение;</w:t>
      </w:r>
    </w:p>
    <w:p w:rsidR="00CC598C" w:rsidRPr="00CC598C" w:rsidRDefault="00CC598C" w:rsidP="00CC598C">
      <w:pPr>
        <w:jc w:val="both"/>
      </w:pPr>
      <w:r w:rsidRPr="00CC598C">
        <w:t>Г) прогнозирование, анализ, предупреждение, разрешение;</w:t>
      </w:r>
    </w:p>
    <w:p w:rsidR="00CC598C" w:rsidRPr="00CC598C" w:rsidRDefault="00CC598C" w:rsidP="00CC598C">
      <w:pPr>
        <w:jc w:val="both"/>
        <w:rPr>
          <w:lang w:val="uk-UA"/>
        </w:rPr>
      </w:pPr>
      <w:r w:rsidRPr="00CC598C">
        <w:t>Д) анализ конфликтной ситуации, прогнозирование, предупреждение, разрешение.</w:t>
      </w:r>
    </w:p>
    <w:p w:rsidR="00CC598C" w:rsidRDefault="00CC598C" w:rsidP="00CC598C">
      <w:pPr>
        <w:pStyle w:val="a9"/>
        <w:ind w:left="0"/>
        <w:jc w:val="both"/>
        <w:rPr>
          <w:lang w:val="uk-UA"/>
        </w:rPr>
      </w:pPr>
    </w:p>
    <w:p w:rsidR="00CC598C" w:rsidRPr="00CC598C" w:rsidRDefault="00890C6C" w:rsidP="00CC598C">
      <w:pPr>
        <w:jc w:val="center"/>
      </w:pPr>
      <w:r>
        <w:rPr>
          <w:b/>
        </w:rPr>
        <w:t>Т</w:t>
      </w:r>
      <w:r w:rsidRPr="00CC598C">
        <w:rPr>
          <w:b/>
        </w:rPr>
        <w:t xml:space="preserve">ематика рефератов  </w:t>
      </w:r>
    </w:p>
    <w:p w:rsidR="00CC598C" w:rsidRPr="00CC598C" w:rsidRDefault="00CC598C" w:rsidP="00CC598C">
      <w:pPr>
        <w:jc w:val="center"/>
      </w:pP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Социология управления как научная дисциплина. Область исследо</w:t>
      </w:r>
      <w:r w:rsidRPr="00CC598C">
        <w:softHyphen/>
        <w:t>ваний и решаемые проблемы.</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Методология и методы социологии управления.</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Особенности прикладных исследований в социологии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Системные концепции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Становление синергетического подхода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Основные категории социологического изучения системы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54"/>
          <w:tab w:val="num" w:pos="928"/>
        </w:tabs>
        <w:autoSpaceDE/>
        <w:autoSpaceDN/>
        <w:adjustRightInd/>
        <w:ind w:left="0" w:firstLine="0"/>
      </w:pPr>
      <w:r w:rsidRPr="00CC598C">
        <w:t>Общество как социальная система. Управляющая и управляемые подсистемы общества.</w:t>
      </w:r>
    </w:p>
    <w:p w:rsidR="00CC598C" w:rsidRPr="00CC598C" w:rsidRDefault="00CC598C" w:rsidP="00F674E8">
      <w:pPr>
        <w:numPr>
          <w:ilvl w:val="0"/>
          <w:numId w:val="12"/>
        </w:numPr>
        <w:tabs>
          <w:tab w:val="clear" w:pos="720"/>
          <w:tab w:val="num" w:pos="0"/>
          <w:tab w:val="left" w:pos="284"/>
          <w:tab w:val="left" w:pos="426"/>
          <w:tab w:val="left" w:pos="567"/>
          <w:tab w:val="left" w:pos="634"/>
          <w:tab w:val="num" w:pos="928"/>
        </w:tabs>
        <w:autoSpaceDE/>
        <w:autoSpaceDN/>
        <w:adjustRightInd/>
        <w:ind w:left="0" w:firstLine="0"/>
      </w:pPr>
      <w:r w:rsidRPr="00CC598C">
        <w:t>Социальные институты как форма организации социальной жизни. Управление как институциональное явление.</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Основные институты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8"/>
          <w:tab w:val="num" w:pos="928"/>
        </w:tabs>
        <w:autoSpaceDE/>
        <w:autoSpaceDN/>
        <w:adjustRightInd/>
        <w:ind w:left="0" w:firstLine="0"/>
      </w:pPr>
      <w:r w:rsidRPr="00CC598C">
        <w:t>Институты государственного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Система государственных органов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Институты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Органы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Институты социальной защиты прав человека.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 xml:space="preserve">Понятие </w:t>
      </w:r>
      <w:r w:rsidRPr="00D978FF">
        <w:rPr>
          <w:iCs/>
          <w:color w:val="000000"/>
          <w:shd w:val="clear" w:color="auto" w:fill="FFFFFF"/>
        </w:rPr>
        <w:t>социальная организация.</w:t>
      </w:r>
      <w:r w:rsidRPr="00CC598C">
        <w:t xml:space="preserve"> Двойственность структуры орга</w:t>
      </w:r>
      <w:r w:rsidRPr="00CC598C">
        <w:softHyphen/>
        <w:t>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Три слагаемых управления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Виды организаций.</w:t>
      </w:r>
    </w:p>
    <w:p w:rsidR="00CC598C" w:rsidRPr="00CC598C" w:rsidRDefault="00CC598C" w:rsidP="00F674E8">
      <w:pPr>
        <w:numPr>
          <w:ilvl w:val="0"/>
          <w:numId w:val="12"/>
        </w:numPr>
        <w:tabs>
          <w:tab w:val="clear" w:pos="720"/>
          <w:tab w:val="num" w:pos="0"/>
          <w:tab w:val="left" w:pos="284"/>
          <w:tab w:val="left" w:pos="426"/>
          <w:tab w:val="left" w:pos="567"/>
          <w:tab w:val="left" w:pos="639"/>
          <w:tab w:val="num" w:pos="928"/>
        </w:tabs>
        <w:autoSpaceDE/>
        <w:autoSpaceDN/>
        <w:adjustRightInd/>
        <w:ind w:left="0" w:firstLine="0"/>
      </w:pPr>
      <w:r w:rsidRPr="00CC598C">
        <w:t>Структура управления организации. Характеристика механистиче</w:t>
      </w:r>
      <w:r w:rsidRPr="00CC598C">
        <w:softHyphen/>
        <w:t>ского и органического типов организационных структур.</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Социальная среда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30"/>
          <w:tab w:val="num" w:pos="928"/>
        </w:tabs>
        <w:autoSpaceDE/>
        <w:autoSpaceDN/>
        <w:adjustRightInd/>
        <w:ind w:left="0" w:firstLine="0"/>
      </w:pPr>
      <w:r w:rsidRPr="00CC598C">
        <w:t>Сущность, содержание и тенденции в развитии социального управ</w:t>
      </w:r>
      <w:r w:rsidRPr="00CC598C">
        <w:softHyphen/>
        <w:t>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Личность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Функции власти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Принципы реализации власти в обществе.</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Лидерство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Социологические концепции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Основные принципы социального партнерства. Формы участия ра</w:t>
      </w:r>
      <w:r w:rsidRPr="00CC598C">
        <w:softHyphen/>
        <w:t>ботников в управлении организацией.</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Факторы и способы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Группы в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Управленческие команды.</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Коммуникации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Информационное обеспечение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Основы теории социальных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социальных конфликтов в организации. Источники и причины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конфликтными процессами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Компромисс и процедура его достижения.</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Управленческое решение как разновидность социального действия.</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принятия и реализации решений в социальном управ</w:t>
      </w:r>
      <w:r w:rsidRPr="00CC598C">
        <w:softHyphen/>
        <w:t>лении.</w:t>
      </w:r>
    </w:p>
    <w:p w:rsidR="00CC598C" w:rsidRPr="00CC598C" w:rsidRDefault="00CC598C" w:rsidP="00F674E8">
      <w:pPr>
        <w:numPr>
          <w:ilvl w:val="0"/>
          <w:numId w:val="12"/>
        </w:numPr>
        <w:tabs>
          <w:tab w:val="clear" w:pos="720"/>
          <w:tab w:val="num" w:pos="0"/>
          <w:tab w:val="left" w:pos="284"/>
          <w:tab w:val="left" w:pos="426"/>
          <w:tab w:val="left" w:pos="567"/>
          <w:tab w:val="left" w:pos="607"/>
          <w:tab w:val="num" w:pos="928"/>
        </w:tabs>
        <w:autoSpaceDE/>
        <w:autoSpaceDN/>
        <w:adjustRightInd/>
        <w:ind w:left="0" w:firstLine="0"/>
      </w:pPr>
      <w:r w:rsidRPr="00CC598C">
        <w:t>Стратегическое управление.</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человеческими ресурсами.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Понятие и элементы организационной культуры.</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Изменения организационной культуры с развитием общества.</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Социология риска: становление и развитие.</w:t>
      </w:r>
    </w:p>
    <w:p w:rsidR="00CC598C" w:rsidRPr="00CC598C" w:rsidRDefault="00CC598C" w:rsidP="00F674E8">
      <w:pPr>
        <w:numPr>
          <w:ilvl w:val="0"/>
          <w:numId w:val="12"/>
        </w:numPr>
        <w:tabs>
          <w:tab w:val="clear" w:pos="720"/>
          <w:tab w:val="num" w:pos="0"/>
          <w:tab w:val="left" w:pos="284"/>
          <w:tab w:val="left" w:pos="426"/>
          <w:tab w:val="left" w:pos="567"/>
          <w:tab w:val="left" w:pos="668"/>
          <w:tab w:val="num" w:pos="928"/>
        </w:tabs>
        <w:autoSpaceDE/>
        <w:autoSpaceDN/>
        <w:adjustRightInd/>
        <w:ind w:left="0" w:firstLine="0"/>
      </w:pPr>
      <w:r w:rsidRPr="00CC598C">
        <w:t>Концепции организационного развития. Классификация моделей организационного развития.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Инновации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20"/>
          <w:tab w:val="num" w:pos="928"/>
        </w:tabs>
        <w:autoSpaceDE/>
        <w:autoSpaceDN/>
        <w:adjustRightInd/>
        <w:ind w:left="0" w:firstLine="0"/>
      </w:pPr>
      <w:r w:rsidRPr="00CC598C">
        <w:t>Стратегия формирования информационного общества в Российской Федерации.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"Электронное правительство" как концепция государственного управления в информационном обществе.</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Психология управления. Объект изучения психологии управления. Предмет изучения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понятия психологии управления. Принципы управления и функции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закономерности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планирования.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функции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регулирования.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контроля.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Понятие личности и его структура.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школы изучения личности.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Психоаналитическая концепция Зигмунда Фрейда.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Индивидуальная теория личности. Альфред Адлер.</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Аналитическая теория личности. Карл Густав Юнг.</w:t>
      </w:r>
    </w:p>
    <w:p w:rsidR="00CC598C" w:rsidRPr="00CC598C" w:rsidRDefault="00CC598C" w:rsidP="00F674E8">
      <w:pPr>
        <w:pStyle w:val="a9"/>
        <w:widowControl/>
        <w:numPr>
          <w:ilvl w:val="0"/>
          <w:numId w:val="12"/>
        </w:numPr>
        <w:autoSpaceDE/>
        <w:autoSpaceDN/>
        <w:adjustRightInd/>
        <w:ind w:left="0" w:firstLine="0"/>
      </w:pPr>
      <w:r w:rsidRPr="00CC598C">
        <w:t xml:space="preserve"> Гуманистическая теория личности. Эрик Фромм. </w:t>
      </w:r>
    </w:p>
    <w:p w:rsidR="00CC598C" w:rsidRPr="00CC598C" w:rsidRDefault="00CC598C" w:rsidP="00F674E8">
      <w:pPr>
        <w:pStyle w:val="a9"/>
        <w:numPr>
          <w:ilvl w:val="0"/>
          <w:numId w:val="12"/>
        </w:numPr>
        <w:tabs>
          <w:tab w:val="clear" w:pos="720"/>
          <w:tab w:val="num" w:pos="0"/>
          <w:tab w:val="left" w:pos="284"/>
          <w:tab w:val="left" w:pos="426"/>
          <w:tab w:val="left" w:pos="567"/>
          <w:tab w:val="num" w:pos="928"/>
        </w:tabs>
        <w:ind w:left="0" w:firstLine="0"/>
      </w:pPr>
      <w:r w:rsidRPr="00CC598C">
        <w:t>Ролевые конфликты.</w:t>
      </w:r>
    </w:p>
    <w:p w:rsidR="00CC598C" w:rsidRDefault="00CC598C" w:rsidP="004322BE">
      <w:pPr>
        <w:pStyle w:val="a9"/>
        <w:spacing w:line="120" w:lineRule="auto"/>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4322BE">
      <w:pPr>
        <w:pStyle w:val="a9"/>
        <w:spacing w:line="120" w:lineRule="auto"/>
        <w:ind w:left="0"/>
        <w:jc w:val="both"/>
        <w:rPr>
          <w:b/>
        </w:rPr>
      </w:pPr>
    </w:p>
    <w:p w:rsidR="00CC598C" w:rsidRDefault="00CC598C" w:rsidP="00CC598C">
      <w:pPr>
        <w:jc w:val="both"/>
      </w:pPr>
      <w:r>
        <w:t xml:space="preserve">1. Социальная сущность управления как преодоление социально-организационной энтропии. </w:t>
      </w:r>
    </w:p>
    <w:p w:rsidR="00CC598C" w:rsidRDefault="00CC598C" w:rsidP="00CC598C">
      <w:pPr>
        <w:jc w:val="both"/>
      </w:pPr>
      <w:r>
        <w:t>2. Психологическое содержание и структура управления: основные и связующие функции руководителя.</w:t>
      </w:r>
    </w:p>
    <w:p w:rsidR="00CC598C" w:rsidRDefault="00CC598C" w:rsidP="00CC598C">
      <w:pPr>
        <w:jc w:val="both"/>
      </w:pPr>
      <w:r>
        <w:t xml:space="preserve">3. </w:t>
      </w:r>
      <w:r w:rsidRPr="00E855CA">
        <w:t>Функции социологии управления</w:t>
      </w:r>
      <w:r>
        <w:t>.</w:t>
      </w:r>
    </w:p>
    <w:p w:rsidR="00CC598C" w:rsidRDefault="00CC598C" w:rsidP="00CC598C">
      <w:pPr>
        <w:jc w:val="both"/>
        <w:rPr>
          <w:bCs/>
        </w:rPr>
      </w:pPr>
      <w:r>
        <w:rPr>
          <w:bCs/>
        </w:rPr>
        <w:t xml:space="preserve">4. </w:t>
      </w:r>
      <w:r w:rsidRPr="00E855CA">
        <w:rPr>
          <w:bCs/>
        </w:rPr>
        <w:t>Управленческие отношения</w:t>
      </w:r>
      <w:r>
        <w:rPr>
          <w:bCs/>
        </w:rPr>
        <w:t>.</w:t>
      </w:r>
    </w:p>
    <w:p w:rsidR="00CC598C" w:rsidRDefault="00CC598C" w:rsidP="00CC598C">
      <w:pPr>
        <w:pStyle w:val="a9"/>
        <w:ind w:left="0"/>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92689B" w:rsidRDefault="0092689B" w:rsidP="0092689B">
      <w:pPr>
        <w:jc w:val="both"/>
      </w:pPr>
      <w:r>
        <w:t xml:space="preserve">6. Власть как регулятор управленческой деятельности. </w:t>
      </w:r>
    </w:p>
    <w:p w:rsidR="0092689B" w:rsidRDefault="0092689B" w:rsidP="0092689B">
      <w:pPr>
        <w:jc w:val="both"/>
      </w:pPr>
      <w:r>
        <w:t xml:space="preserve">7. Стили руководства. </w:t>
      </w:r>
    </w:p>
    <w:p w:rsidR="0092689B" w:rsidRDefault="0092689B" w:rsidP="0092689B">
      <w:pPr>
        <w:jc w:val="both"/>
      </w:pPr>
      <w:r>
        <w:t>8. Личность и ее социальные роли.</w:t>
      </w:r>
    </w:p>
    <w:p w:rsidR="0092689B" w:rsidRDefault="0092689B" w:rsidP="0092689B">
      <w:pPr>
        <w:jc w:val="both"/>
      </w:pPr>
      <w:r>
        <w:t xml:space="preserve">9. Личность руководителя и эффективность управленческой деятельности. </w:t>
      </w:r>
    </w:p>
    <w:p w:rsidR="0092689B" w:rsidRDefault="0092689B" w:rsidP="0092689B">
      <w:pPr>
        <w:jc w:val="both"/>
      </w:pPr>
      <w:r>
        <w:t xml:space="preserve">10. Группа как субъект управления. </w:t>
      </w:r>
    </w:p>
    <w:p w:rsidR="0092689B" w:rsidRDefault="0092689B" w:rsidP="0092689B">
      <w:pPr>
        <w:jc w:val="both"/>
      </w:pPr>
      <w:r>
        <w:t>11. Социология и психология управленческой команды.</w:t>
      </w:r>
    </w:p>
    <w:p w:rsidR="0092689B" w:rsidRDefault="0092689B" w:rsidP="0092689B">
      <w:pPr>
        <w:pStyle w:val="a9"/>
        <w:ind w:left="0"/>
        <w:jc w:val="both"/>
      </w:pPr>
      <w:r>
        <w:t xml:space="preserve">12. </w:t>
      </w:r>
      <w:r w:rsidRPr="00425421">
        <w:t>Основные подходы к формированию команды: целеполагающий, межличностный, ролевой и проблемно-ориентированный.</w:t>
      </w:r>
    </w:p>
    <w:p w:rsidR="0092689B" w:rsidRDefault="0092689B" w:rsidP="0092689B">
      <w:pPr>
        <w:jc w:val="both"/>
      </w:pPr>
      <w:r>
        <w:t xml:space="preserve">13.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14.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15. </w:t>
      </w:r>
      <w:r w:rsidRPr="00443766">
        <w:t xml:space="preserve">Понятие и природа конфликтных ситуаций в организации. </w:t>
      </w:r>
    </w:p>
    <w:p w:rsidR="0092689B" w:rsidRDefault="0092689B" w:rsidP="0092689B">
      <w:pPr>
        <w:jc w:val="both"/>
      </w:pPr>
      <w:r>
        <w:t xml:space="preserve">16. </w:t>
      </w:r>
      <w:r w:rsidRPr="00443766">
        <w:t xml:space="preserve">Типология конфликтов. </w:t>
      </w:r>
    </w:p>
    <w:p w:rsidR="0092689B" w:rsidRDefault="0092689B" w:rsidP="0092689B">
      <w:pPr>
        <w:pStyle w:val="a9"/>
        <w:ind w:left="0"/>
        <w:jc w:val="both"/>
        <w:rPr>
          <w:u w:val="single"/>
        </w:rPr>
      </w:pPr>
      <w:r>
        <w:t xml:space="preserve">17. </w:t>
      </w:r>
      <w:r w:rsidRPr="00443766">
        <w:t>Основы управления конфликтом.</w:t>
      </w:r>
    </w:p>
    <w:p w:rsidR="0092689B" w:rsidRDefault="0092689B" w:rsidP="0092689B">
      <w:pPr>
        <w:jc w:val="both"/>
      </w:pPr>
      <w:r>
        <w:t xml:space="preserve">18.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19.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20. </w:t>
      </w:r>
      <w:r w:rsidRPr="00443766">
        <w:t xml:space="preserve">Понятие и природа конфликтных ситуаций в организации. </w:t>
      </w:r>
    </w:p>
    <w:p w:rsidR="0092689B" w:rsidRDefault="0092689B" w:rsidP="0092689B">
      <w:pPr>
        <w:jc w:val="both"/>
      </w:pPr>
      <w:r>
        <w:t xml:space="preserve">21. </w:t>
      </w:r>
      <w:r w:rsidRPr="00443766">
        <w:t xml:space="preserve">Типология конфликтов. </w:t>
      </w:r>
    </w:p>
    <w:p w:rsidR="0092689B" w:rsidRPr="0092689B" w:rsidRDefault="0092689B" w:rsidP="0092689B">
      <w:pPr>
        <w:jc w:val="both"/>
        <w:rPr>
          <w:u w:val="single"/>
        </w:rPr>
      </w:pPr>
      <w:r>
        <w:t xml:space="preserve">22. </w:t>
      </w:r>
      <w:r w:rsidRPr="00443766">
        <w:t>Основы управления конфликтом.</w:t>
      </w:r>
    </w:p>
    <w:p w:rsidR="0092689B" w:rsidRDefault="0092689B" w:rsidP="0092689B">
      <w:pPr>
        <w:jc w:val="both"/>
      </w:pPr>
      <w:r>
        <w:t xml:space="preserve">23. Организация с точки зрения социологии и психологии. </w:t>
      </w:r>
    </w:p>
    <w:p w:rsidR="0092689B" w:rsidRDefault="0092689B" w:rsidP="0092689B">
      <w:pPr>
        <w:jc w:val="both"/>
      </w:pPr>
      <w:r>
        <w:t xml:space="preserve">24. Структура и технология как составляющие организации: социальные и психологические аспекты. </w:t>
      </w:r>
    </w:p>
    <w:p w:rsidR="0092689B" w:rsidRDefault="0092689B" w:rsidP="0092689B">
      <w:pPr>
        <w:jc w:val="both"/>
      </w:pPr>
      <w:r>
        <w:t xml:space="preserve">25. Организационная культура: социальное и психологическое содержание. </w:t>
      </w:r>
    </w:p>
    <w:p w:rsidR="0092689B" w:rsidRDefault="0092689B" w:rsidP="0092689B">
      <w:pPr>
        <w:jc w:val="both"/>
      </w:pPr>
      <w:r>
        <w:t>26. Организация как развивающаяся система: социология и психология организационного развития.</w:t>
      </w:r>
    </w:p>
    <w:p w:rsidR="0092689B" w:rsidRDefault="0092689B" w:rsidP="0092689B">
      <w:pPr>
        <w:jc w:val="both"/>
      </w:pPr>
      <w:r>
        <w:t>27. Создание имиджа как составная часть культуры общения.</w:t>
      </w:r>
    </w:p>
    <w:p w:rsidR="0092689B" w:rsidRPr="0092689B" w:rsidRDefault="0092689B" w:rsidP="0092689B">
      <w:pPr>
        <w:jc w:val="both"/>
        <w:rPr>
          <w:u w:val="single"/>
        </w:rPr>
      </w:pPr>
      <w:r>
        <w:rPr>
          <w:bCs/>
        </w:rPr>
        <w:t xml:space="preserve">28. </w:t>
      </w:r>
      <w:r w:rsidRPr="00E855CA">
        <w:rPr>
          <w:bCs/>
        </w:rPr>
        <w:t>Этика и социальная ответственность в структуре управления</w:t>
      </w:r>
    </w:p>
    <w:p w:rsidR="00D978FF" w:rsidRDefault="00D978FF" w:rsidP="00D978FF">
      <w:pPr>
        <w:jc w:val="both"/>
      </w:pPr>
      <w:r>
        <w:t xml:space="preserve">29. </w:t>
      </w:r>
      <w:r w:rsidRPr="007F6AD4">
        <w:t>Система и содержание функций социального управления: создание благоприятных условий жизни людей и последовательное улучшение</w:t>
      </w:r>
      <w:r>
        <w:t>,</w:t>
      </w:r>
      <w:r w:rsidRPr="007F6AD4">
        <w:t xml:space="preserve"> </w:t>
      </w:r>
      <w:r w:rsidRPr="007F6AD4">
        <w:rPr>
          <w:lang w:val="en-US"/>
        </w:rPr>
        <w:t>c</w:t>
      </w:r>
      <w:r w:rsidRPr="007F6AD4">
        <w:t>совершенствование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w:t>
      </w:r>
    </w:p>
    <w:p w:rsidR="00D978FF" w:rsidRDefault="00D978FF" w:rsidP="00D978FF">
      <w:pPr>
        <w:jc w:val="both"/>
      </w:pPr>
      <w:r>
        <w:t xml:space="preserve">30. </w:t>
      </w:r>
      <w:r w:rsidRPr="007F6AD4">
        <w:t>Изменения в функционировании социального управления в современных условиях.</w:t>
      </w:r>
      <w:r>
        <w:t xml:space="preserve"> </w:t>
      </w:r>
    </w:p>
    <w:p w:rsidR="00D978FF" w:rsidRDefault="00D978FF" w:rsidP="00D978FF">
      <w:pPr>
        <w:jc w:val="both"/>
      </w:pPr>
      <w:r>
        <w:t xml:space="preserve">31. </w:t>
      </w:r>
      <w:r w:rsidRPr="007F6AD4">
        <w:t>Элементы социального управления: прогнозирование, планирование, проектирование.</w:t>
      </w:r>
      <w:r>
        <w:t xml:space="preserve"> </w:t>
      </w:r>
    </w:p>
    <w:p w:rsidR="00D978FF" w:rsidRDefault="00D978FF" w:rsidP="00D978FF">
      <w:pPr>
        <w:jc w:val="both"/>
      </w:pPr>
      <w:r>
        <w:t xml:space="preserve">32. </w:t>
      </w:r>
      <w:r w:rsidRPr="00C4413C">
        <w:t xml:space="preserve">Коммуникационные роли в процессах управления. </w:t>
      </w:r>
    </w:p>
    <w:p w:rsidR="00D978FF" w:rsidRDefault="00D978FF" w:rsidP="00D978FF">
      <w:pPr>
        <w:jc w:val="both"/>
      </w:pPr>
      <w:r>
        <w:t xml:space="preserve">33. </w:t>
      </w:r>
      <w:r w:rsidRPr="00C4413C">
        <w:t>Проблемы коммуни</w:t>
      </w:r>
      <w:r w:rsidRPr="00C4413C">
        <w:softHyphen/>
        <w:t xml:space="preserve">каций и способы их решения. </w:t>
      </w:r>
    </w:p>
    <w:p w:rsidR="0092689B" w:rsidRPr="00D978FF" w:rsidRDefault="00D978FF" w:rsidP="00D978FF">
      <w:pPr>
        <w:jc w:val="both"/>
        <w:rPr>
          <w:u w:val="single"/>
        </w:rPr>
      </w:pPr>
      <w:r>
        <w:t xml:space="preserve">34.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D978FF" w:rsidRDefault="00D978FF" w:rsidP="00D978FF">
      <w:pPr>
        <w:jc w:val="both"/>
      </w:pPr>
      <w:r w:rsidRPr="00425421">
        <w:t>Стадии развития коллектива (притирка, конфликт, эксперимент, решение проблем, формирование прочных связей).</w:t>
      </w:r>
      <w:r>
        <w:t xml:space="preserve"> </w:t>
      </w:r>
    </w:p>
    <w:p w:rsidR="00D978FF" w:rsidRDefault="00D978FF" w:rsidP="00D978FF">
      <w:pPr>
        <w:jc w:val="both"/>
        <w:rPr>
          <w:color w:val="000000"/>
        </w:rPr>
      </w:pPr>
      <w:r>
        <w:t xml:space="preserve">35. </w:t>
      </w:r>
      <w:r w:rsidRPr="00443766">
        <w:t>Три типа установки на восприятие другого человека: позитивная, негативная и адекватная.</w:t>
      </w:r>
      <w:r w:rsidRPr="006C4512">
        <w:rPr>
          <w:color w:val="000000"/>
        </w:rPr>
        <w:t xml:space="preserve"> </w:t>
      </w:r>
    </w:p>
    <w:p w:rsidR="00D978FF" w:rsidRDefault="00D978FF" w:rsidP="00D978FF">
      <w:pPr>
        <w:jc w:val="both"/>
        <w:rPr>
          <w:color w:val="000000"/>
        </w:rPr>
      </w:pPr>
      <w:r>
        <w:rPr>
          <w:color w:val="000000"/>
        </w:rPr>
        <w:t xml:space="preserve">36. </w:t>
      </w: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r>
        <w:rPr>
          <w:color w:val="000000"/>
        </w:rPr>
        <w:t xml:space="preserve"> </w:t>
      </w:r>
    </w:p>
    <w:p w:rsidR="00D978FF" w:rsidRDefault="00D978FF" w:rsidP="00D978FF">
      <w:pPr>
        <w:jc w:val="both"/>
        <w:rPr>
          <w:color w:val="000000"/>
          <w:spacing w:val="-4"/>
        </w:rPr>
      </w:pPr>
      <w:r>
        <w:rPr>
          <w:color w:val="000000"/>
          <w:spacing w:val="-4"/>
        </w:rPr>
        <w:t xml:space="preserve">37. </w:t>
      </w:r>
      <w:r w:rsidRPr="006C4512">
        <w:rPr>
          <w:color w:val="000000"/>
          <w:spacing w:val="-4"/>
        </w:rPr>
        <w:t xml:space="preserve">Основные модели поведения личности в конфликтном взаимодействии. </w:t>
      </w:r>
    </w:p>
    <w:p w:rsidR="00D978FF" w:rsidRDefault="00D978FF" w:rsidP="00D978FF">
      <w:pPr>
        <w:jc w:val="both"/>
        <w:rPr>
          <w:color w:val="000000"/>
          <w:spacing w:val="-4"/>
        </w:rPr>
      </w:pPr>
      <w:r>
        <w:rPr>
          <w:color w:val="000000"/>
          <w:spacing w:val="-4"/>
        </w:rPr>
        <w:t xml:space="preserve">38. </w:t>
      </w:r>
      <w:r w:rsidRPr="006C4512">
        <w:rPr>
          <w:color w:val="000000"/>
          <w:spacing w:val="-4"/>
        </w:rPr>
        <w:t xml:space="preserve">Стратегии поведения в конфликте. </w:t>
      </w:r>
    </w:p>
    <w:p w:rsidR="00D978FF" w:rsidRDefault="00D978FF" w:rsidP="00D978FF">
      <w:pPr>
        <w:jc w:val="both"/>
        <w:rPr>
          <w:color w:val="000000"/>
        </w:rPr>
      </w:pPr>
      <w:r>
        <w:rPr>
          <w:color w:val="000000"/>
          <w:spacing w:val="-4"/>
        </w:rPr>
        <w:t xml:space="preserve">39. </w:t>
      </w:r>
      <w:r w:rsidRPr="006C4512">
        <w:rPr>
          <w:color w:val="000000"/>
          <w:spacing w:val="-4"/>
        </w:rPr>
        <w:t>Стиль поведения в конфликте.</w:t>
      </w:r>
      <w:r w:rsidRPr="006C4512">
        <w:rPr>
          <w:color w:val="000000"/>
        </w:rPr>
        <w:t xml:space="preserve"> </w:t>
      </w:r>
    </w:p>
    <w:p w:rsidR="00D978FF" w:rsidRDefault="00D978FF" w:rsidP="00D978FF">
      <w:pPr>
        <w:jc w:val="both"/>
        <w:rPr>
          <w:color w:val="000000"/>
        </w:rPr>
      </w:pPr>
      <w:r>
        <w:rPr>
          <w:color w:val="000000"/>
        </w:rPr>
        <w:t xml:space="preserve">40. </w:t>
      </w:r>
      <w:r w:rsidRPr="006C4512">
        <w:rPr>
          <w:color w:val="000000"/>
        </w:rPr>
        <w:t>Проблемы исследования конфликтов в системе управления.</w:t>
      </w:r>
      <w:r>
        <w:rPr>
          <w:color w:val="000000"/>
        </w:rPr>
        <w:t xml:space="preserve"> </w:t>
      </w:r>
    </w:p>
    <w:p w:rsidR="00D978FF" w:rsidRDefault="00D978FF" w:rsidP="00D978FF">
      <w:pPr>
        <w:jc w:val="both"/>
        <w:rPr>
          <w:color w:val="000000"/>
        </w:rPr>
      </w:pPr>
      <w:r>
        <w:rPr>
          <w:color w:val="000000"/>
        </w:rPr>
        <w:t xml:space="preserve">41. </w:t>
      </w:r>
      <w:r w:rsidRPr="006C4512">
        <w:rPr>
          <w:color w:val="000000"/>
        </w:rPr>
        <w:t xml:space="preserve">Проблемы технологизации деятельности по управлению конфликтами. </w:t>
      </w:r>
    </w:p>
    <w:p w:rsidR="00D978FF" w:rsidRDefault="00D978FF" w:rsidP="00D978FF">
      <w:pPr>
        <w:jc w:val="both"/>
        <w:rPr>
          <w:u w:val="single"/>
        </w:rPr>
      </w:pPr>
      <w:r>
        <w:rPr>
          <w:color w:val="000000"/>
        </w:rPr>
        <w:t xml:space="preserve">42. </w:t>
      </w:r>
      <w:r w:rsidRPr="006C4512">
        <w:rPr>
          <w:color w:val="000000"/>
        </w:rPr>
        <w:t>Особенности существующих технологий.</w:t>
      </w:r>
    </w:p>
    <w:p w:rsidR="00D978FF" w:rsidRDefault="00D978FF" w:rsidP="00D978FF">
      <w:pPr>
        <w:jc w:val="both"/>
      </w:pPr>
      <w:r>
        <w:t xml:space="preserve">43. Психическая структура человека, руководителя, лидера. </w:t>
      </w:r>
    </w:p>
    <w:p w:rsidR="00D978FF" w:rsidRDefault="00D978FF" w:rsidP="00D978FF">
      <w:pPr>
        <w:jc w:val="both"/>
      </w:pPr>
      <w:r>
        <w:t xml:space="preserve">44. </w:t>
      </w:r>
      <w:r w:rsidRPr="002D50CB">
        <w:t xml:space="preserve">Операционные или инновационные цели команды. </w:t>
      </w:r>
    </w:p>
    <w:p w:rsidR="00D978FF" w:rsidRDefault="00D978FF" w:rsidP="00D978FF">
      <w:pPr>
        <w:jc w:val="both"/>
      </w:pPr>
      <w:r>
        <w:t xml:space="preserve">45.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D978FF" w:rsidRDefault="00D978FF" w:rsidP="00D978FF">
      <w:pPr>
        <w:jc w:val="both"/>
      </w:pPr>
      <w:r>
        <w:t xml:space="preserve">46 </w:t>
      </w:r>
      <w:r w:rsidRPr="002D50CB">
        <w:t xml:space="preserve">Тип мышления: типологический опросник Майерс-Бригс. </w:t>
      </w:r>
      <w:r>
        <w:t xml:space="preserve"> </w:t>
      </w:r>
    </w:p>
    <w:p w:rsidR="00D978FF" w:rsidRPr="00D978FF" w:rsidRDefault="00D978FF" w:rsidP="00D978FF">
      <w:pPr>
        <w:jc w:val="both"/>
        <w:rPr>
          <w:u w:val="single"/>
        </w:rPr>
      </w:pPr>
      <w:r>
        <w:t xml:space="preserve">47.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D978FF" w:rsidRPr="00C4413C" w:rsidRDefault="00D978FF" w:rsidP="00D978FF">
      <w:pPr>
        <w:pStyle w:val="Iiiaeuiue"/>
        <w:ind w:left="33"/>
        <w:jc w:val="both"/>
        <w:rPr>
          <w:sz w:val="24"/>
          <w:szCs w:val="24"/>
        </w:rPr>
      </w:pPr>
      <w:r>
        <w:rPr>
          <w:sz w:val="24"/>
          <w:szCs w:val="24"/>
        </w:rPr>
        <w:t xml:space="preserve">48. </w:t>
      </w: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D978FF" w:rsidRPr="00C4413C" w:rsidRDefault="00D978FF" w:rsidP="00D978FF">
      <w:pPr>
        <w:pStyle w:val="Iiiaeuiue"/>
        <w:ind w:left="33"/>
        <w:jc w:val="both"/>
        <w:rPr>
          <w:sz w:val="24"/>
          <w:szCs w:val="24"/>
        </w:rPr>
      </w:pPr>
      <w:r>
        <w:rPr>
          <w:sz w:val="24"/>
          <w:szCs w:val="24"/>
        </w:rPr>
        <w:t xml:space="preserve">49. </w:t>
      </w: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D978FF" w:rsidRDefault="00D978FF" w:rsidP="00D978FF">
      <w:pPr>
        <w:jc w:val="both"/>
      </w:pPr>
      <w:r>
        <w:t xml:space="preserve">50. </w:t>
      </w:r>
      <w:r w:rsidRPr="00C4413C">
        <w:t>Частные принципы: социального партнерства, государственной службы, управления кадрами, принципы морали.</w:t>
      </w:r>
    </w:p>
    <w:p w:rsidR="00D978FF" w:rsidRDefault="00D978FF" w:rsidP="00D978FF">
      <w:pPr>
        <w:jc w:val="both"/>
      </w:pPr>
      <w:r>
        <w:t xml:space="preserve">51. </w:t>
      </w: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w:t>
      </w:r>
    </w:p>
    <w:p w:rsidR="00D978FF" w:rsidRDefault="00D978FF" w:rsidP="00D978FF">
      <w:pPr>
        <w:jc w:val="both"/>
      </w:pPr>
      <w:r>
        <w:t xml:space="preserve">52 </w:t>
      </w:r>
      <w:r w:rsidRPr="00C4413C">
        <w:t xml:space="preserve">Методология и методы социологии </w:t>
      </w:r>
      <w:r>
        <w:t xml:space="preserve"> и психологии </w:t>
      </w:r>
      <w:r w:rsidRPr="00C4413C">
        <w:t>управления.</w:t>
      </w:r>
    </w:p>
    <w:p w:rsidR="009F0684" w:rsidRDefault="009F0684" w:rsidP="00D978FF">
      <w:pPr>
        <w:jc w:val="both"/>
        <w:rPr>
          <w:u w:val="single"/>
        </w:rPr>
      </w:pPr>
    </w:p>
    <w:p w:rsidR="00D978FF" w:rsidRPr="00D978FF" w:rsidRDefault="00D978FF" w:rsidP="005F790D">
      <w:pPr>
        <w:spacing w:line="120" w:lineRule="auto"/>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F0684" w:rsidRDefault="009F0684" w:rsidP="00D767EB">
      <w:pPr>
        <w:pStyle w:val="a9"/>
        <w:ind w:left="0" w:firstLine="709"/>
        <w:jc w:val="both"/>
        <w:rPr>
          <w:u w:val="single"/>
        </w:rPr>
      </w:pPr>
    </w:p>
    <w:p w:rsidR="00BB09C9" w:rsidRDefault="00BB09C9" w:rsidP="004322BE">
      <w:pPr>
        <w:pStyle w:val="a9"/>
        <w:spacing w:line="120" w:lineRule="auto"/>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F790D" w:rsidRPr="005F790D" w:rsidRDefault="005F790D" w:rsidP="005F790D">
      <w:pPr>
        <w:pStyle w:val="p"/>
        <w:spacing w:before="0" w:beforeAutospacing="0" w:after="0" w:afterAutospacing="0"/>
        <w:ind w:firstLine="709"/>
        <w:jc w:val="both"/>
        <w:rPr>
          <w:b/>
        </w:rPr>
      </w:pPr>
      <w:r w:rsidRPr="005F790D">
        <w:rPr>
          <w:b/>
        </w:rPr>
        <w:t>Практическое упражнение</w:t>
      </w:r>
      <w:r w:rsidRPr="005F790D">
        <w:rPr>
          <w:b/>
          <w:lang w:val="ru-RU"/>
        </w:rPr>
        <w:t xml:space="preserve"> №1 </w:t>
      </w:r>
      <w:r w:rsidRPr="005F790D">
        <w:rPr>
          <w:b/>
        </w:rPr>
        <w:t>«Формирование управленческих команд»</w:t>
      </w:r>
    </w:p>
    <w:p w:rsidR="005F790D" w:rsidRPr="005F790D" w:rsidRDefault="005F790D" w:rsidP="005F790D">
      <w:pPr>
        <w:pStyle w:val="p1"/>
        <w:spacing w:before="0" w:beforeAutospacing="0" w:after="0" w:afterAutospacing="0"/>
        <w:ind w:firstLine="709"/>
        <w:jc w:val="both"/>
      </w:pPr>
      <w:r w:rsidRPr="005F790D">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Получить представление о принципах формирования управленческой команды.</w:t>
      </w:r>
    </w:p>
    <w:p w:rsidR="005F790D" w:rsidRPr="005F790D" w:rsidRDefault="005F790D" w:rsidP="005F790D">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приведенные в табл</w:t>
      </w:r>
      <w:r>
        <w:rPr>
          <w:lang w:val="ru-RU"/>
        </w:rPr>
        <w:t>ице</w:t>
      </w:r>
      <w:r w:rsidRPr="005F790D">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pPr>
      <w:r w:rsidRPr="005F790D">
        <w:rPr>
          <w:rStyle w:val="aff0"/>
        </w:rPr>
        <w:t>Основные принципы формирования управленческих команд.</w:t>
      </w:r>
    </w:p>
    <w:p w:rsidR="005F790D" w:rsidRPr="005F790D" w:rsidRDefault="005F790D" w:rsidP="005F790D">
      <w:pPr>
        <w:pStyle w:val="p1"/>
        <w:spacing w:before="0" w:beforeAutospacing="0" w:after="0" w:afterAutospacing="0"/>
        <w:ind w:firstLine="709"/>
        <w:jc w:val="both"/>
      </w:pPr>
      <w:r w:rsidRPr="005F790D">
        <w:t>1. Принцип «дополнения».</w:t>
      </w:r>
    </w:p>
    <w:p w:rsidR="005F790D" w:rsidRPr="005F790D" w:rsidRDefault="005F790D" w:rsidP="005F790D">
      <w:pPr>
        <w:pStyle w:val="p1"/>
        <w:spacing w:before="0" w:beforeAutospacing="0" w:after="0" w:afterAutospacing="0"/>
        <w:ind w:firstLine="709"/>
        <w:jc w:val="both"/>
      </w:pPr>
      <w:r w:rsidRPr="005F790D">
        <w:t>2. Принцип «согласия целей».</w:t>
      </w:r>
    </w:p>
    <w:p w:rsidR="005F790D" w:rsidRPr="005F790D" w:rsidRDefault="005F790D" w:rsidP="005F790D">
      <w:pPr>
        <w:pStyle w:val="p1"/>
        <w:spacing w:before="0" w:beforeAutospacing="0" w:after="0" w:afterAutospacing="0"/>
        <w:ind w:firstLine="709"/>
        <w:jc w:val="both"/>
      </w:pPr>
      <w:r w:rsidRPr="005F790D">
        <w:t>3. Принцип конкретности, персонификации заданий, ролей, ответ– ственности каждого члена команды.</w:t>
      </w:r>
    </w:p>
    <w:p w:rsidR="005F790D" w:rsidRPr="005F790D" w:rsidRDefault="005F790D" w:rsidP="005F790D">
      <w:pPr>
        <w:pStyle w:val="p1"/>
        <w:spacing w:before="0" w:beforeAutospacing="0" w:after="0" w:afterAutospacing="0"/>
        <w:ind w:firstLine="709"/>
        <w:jc w:val="both"/>
      </w:pPr>
      <w:r w:rsidRPr="005F790D">
        <w:t>4. Принцип делового сотрудничества.</w:t>
      </w:r>
    </w:p>
    <w:p w:rsidR="005F790D" w:rsidRDefault="005F790D" w:rsidP="005F790D">
      <w:pPr>
        <w:pStyle w:val="p1"/>
        <w:spacing w:before="0" w:beforeAutospacing="0" w:after="0" w:afterAutospacing="0"/>
        <w:ind w:firstLine="709"/>
        <w:jc w:val="both"/>
        <w:rPr>
          <w:lang w:val="ru-RU"/>
        </w:rPr>
      </w:pPr>
      <w:r w:rsidRPr="005F790D">
        <w:t>5. Принцип обмена информацией.</w:t>
      </w:r>
    </w:p>
    <w:p w:rsidR="005F790D" w:rsidRPr="005F790D" w:rsidRDefault="005F790D" w:rsidP="005F790D">
      <w:pPr>
        <w:pStyle w:val="p1"/>
        <w:spacing w:before="0" w:beforeAutospacing="0" w:after="0" w:afterAutospacing="0"/>
        <w:ind w:firstLine="709"/>
        <w:jc w:val="both"/>
        <w:rPr>
          <w:lang w:val="ru-RU"/>
        </w:rPr>
      </w:pPr>
    </w:p>
    <w:p w:rsidR="005F790D" w:rsidRDefault="005F790D" w:rsidP="005F790D">
      <w:pPr>
        <w:pStyle w:val="p1"/>
        <w:spacing w:before="0" w:beforeAutospacing="0" w:after="0" w:afterAutospacing="0"/>
        <w:jc w:val="both"/>
        <w:rPr>
          <w:rStyle w:val="afb"/>
          <w:b w:val="0"/>
          <w:lang w:val="ru-RU"/>
        </w:rPr>
      </w:pPr>
      <w:r w:rsidRPr="005F790D">
        <w:rPr>
          <w:rStyle w:val="afb"/>
          <w:b w:val="0"/>
        </w:rPr>
        <w:t xml:space="preserve">Таблица </w:t>
      </w:r>
      <w:r>
        <w:rPr>
          <w:rStyle w:val="afb"/>
          <w:b w:val="0"/>
          <w:lang w:val="ru-RU"/>
        </w:rPr>
        <w:t>-</w:t>
      </w:r>
      <w:r w:rsidRPr="005F790D">
        <w:rPr>
          <w:rStyle w:val="afb"/>
          <w:b w:val="0"/>
        </w:rPr>
        <w:t xml:space="preserve"> Характеристика принципов формирования управленческих команд</w:t>
      </w:r>
    </w:p>
    <w:p w:rsidR="005F790D" w:rsidRDefault="005F790D" w:rsidP="004322BE">
      <w:pPr>
        <w:pStyle w:val="p1"/>
        <w:spacing w:before="0" w:beforeAutospacing="0" w:after="0" w:afterAutospacing="0"/>
        <w:jc w:val="center"/>
        <w:rPr>
          <w:b/>
          <w:sz w:val="28"/>
          <w:szCs w:val="28"/>
          <w:lang w:val="ru-RU"/>
        </w:rPr>
      </w:pPr>
      <w:r>
        <w:rPr>
          <w:noProof/>
          <w:lang w:val="ru-RU" w:eastAsia="ru-RU"/>
        </w:rPr>
        <w:drawing>
          <wp:inline distT="0" distB="0" distL="0" distR="0" wp14:anchorId="02A15AFD" wp14:editId="032C4AF8">
            <wp:extent cx="4638675" cy="1333500"/>
            <wp:effectExtent l="19050" t="0" r="9525" b="0"/>
            <wp:docPr id="1" name="Рисунок 1" descr="https://img.wikireading.ru/163820_36_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6_i_035.png"/>
                    <pic:cNvPicPr>
                      <a:picLocks noChangeAspect="1" noChangeArrowheads="1"/>
                    </pic:cNvPicPr>
                  </pic:nvPicPr>
                  <pic:blipFill>
                    <a:blip r:embed="rId31" cstate="print"/>
                    <a:srcRect/>
                    <a:stretch>
                      <a:fillRect/>
                    </a:stretch>
                  </pic:blipFill>
                  <pic:spPr bwMode="auto">
                    <a:xfrm>
                      <a:off x="0" y="0"/>
                      <a:ext cx="4638675" cy="1333500"/>
                    </a:xfrm>
                    <a:prstGeom prst="rect">
                      <a:avLst/>
                    </a:prstGeom>
                    <a:noFill/>
                    <a:ln w="9525">
                      <a:noFill/>
                      <a:miter lim="800000"/>
                      <a:headEnd/>
                      <a:tailEnd/>
                    </a:ln>
                  </pic:spPr>
                </pic:pic>
              </a:graphicData>
            </a:graphic>
          </wp:inline>
        </w:drawing>
      </w:r>
    </w:p>
    <w:p w:rsidR="005F790D" w:rsidRDefault="005F790D" w:rsidP="004322BE">
      <w:pPr>
        <w:pStyle w:val="p1"/>
        <w:spacing w:before="0" w:beforeAutospacing="0" w:after="0" w:afterAutospacing="0"/>
        <w:jc w:val="center"/>
        <w:rPr>
          <w:b/>
          <w:sz w:val="28"/>
          <w:szCs w:val="28"/>
          <w:lang w:val="ru-RU"/>
        </w:rPr>
      </w:pPr>
      <w:r>
        <w:rPr>
          <w:noProof/>
          <w:lang w:val="ru-RU" w:eastAsia="ru-RU"/>
        </w:rPr>
        <w:drawing>
          <wp:inline distT="0" distB="0" distL="0" distR="0" wp14:anchorId="5544C245" wp14:editId="49DDA80E">
            <wp:extent cx="4629150" cy="2257425"/>
            <wp:effectExtent l="19050" t="0" r="0" b="0"/>
            <wp:docPr id="4" name="Рисунок 4" descr="https://img.wikireading.ru/163820_36_i_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wikireading.ru/163820_36_i_036.png"/>
                    <pic:cNvPicPr>
                      <a:picLocks noChangeAspect="1" noChangeArrowheads="1"/>
                    </pic:cNvPicPr>
                  </pic:nvPicPr>
                  <pic:blipFill>
                    <a:blip r:embed="rId32" cstate="print"/>
                    <a:srcRect/>
                    <a:stretch>
                      <a:fillRect/>
                    </a:stretch>
                  </pic:blipFill>
                  <pic:spPr bwMode="auto">
                    <a:xfrm>
                      <a:off x="0" y="0"/>
                      <a:ext cx="4629150" cy="2257425"/>
                    </a:xfrm>
                    <a:prstGeom prst="rect">
                      <a:avLst/>
                    </a:prstGeom>
                    <a:noFill/>
                    <a:ln w="9525">
                      <a:noFill/>
                      <a:miter lim="800000"/>
                      <a:headEnd/>
                      <a:tailEnd/>
                    </a:ln>
                  </pic:spPr>
                </pic:pic>
              </a:graphicData>
            </a:graphic>
          </wp:inline>
        </w:drawing>
      </w:r>
    </w:p>
    <w:p w:rsidR="005F790D" w:rsidRDefault="005F790D" w:rsidP="005F790D">
      <w:pPr>
        <w:pStyle w:val="p"/>
        <w:spacing w:before="0" w:beforeAutospacing="0" w:after="0" w:afterAutospacing="0"/>
        <w:ind w:firstLine="709"/>
        <w:jc w:val="both"/>
        <w:rPr>
          <w:b/>
          <w:sz w:val="28"/>
          <w:szCs w:val="28"/>
          <w:lang w:val="ru-RU"/>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упражнение </w:t>
      </w:r>
      <w:r w:rsidRPr="005F790D">
        <w:rPr>
          <w:b/>
          <w:lang w:val="ru-RU"/>
        </w:rPr>
        <w:t>№</w:t>
      </w:r>
      <w:r>
        <w:rPr>
          <w:b/>
          <w:lang w:val="ru-RU"/>
        </w:rPr>
        <w:t>2</w:t>
      </w:r>
      <w:r w:rsidRPr="005F790D">
        <w:rPr>
          <w:b/>
          <w:lang w:val="ru-RU"/>
        </w:rPr>
        <w:t xml:space="preserve"> </w:t>
      </w:r>
      <w:r w:rsidRPr="005F790D">
        <w:rPr>
          <w:b/>
        </w:rPr>
        <w:t>«Эффективность групповой работы»</w:t>
      </w:r>
    </w:p>
    <w:p w:rsidR="005F790D" w:rsidRPr="005F790D" w:rsidRDefault="005F790D" w:rsidP="005F790D">
      <w:pPr>
        <w:pStyle w:val="p1"/>
        <w:spacing w:before="0" w:beforeAutospacing="0" w:after="0" w:afterAutospacing="0"/>
        <w:ind w:firstLine="709"/>
        <w:jc w:val="both"/>
      </w:pPr>
      <w:r w:rsidRPr="005F790D">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Приобрести навыки анализа эффективности групповой работы и факторов, влияющих на нее.</w:t>
      </w:r>
    </w:p>
    <w:p w:rsidR="005F790D" w:rsidRPr="005F790D" w:rsidRDefault="005F790D" w:rsidP="005F790D">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перечисленные ниже эффекты групповой работы и определите, для групп какого размера они характерны,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rPr>
          <w:rStyle w:val="afb"/>
          <w:lang w:val="ru-RU"/>
        </w:rPr>
      </w:pPr>
    </w:p>
    <w:p w:rsidR="005F790D" w:rsidRDefault="005F790D" w:rsidP="005F790D">
      <w:pPr>
        <w:pStyle w:val="p1"/>
        <w:spacing w:before="0" w:beforeAutospacing="0" w:after="0" w:afterAutospacing="0"/>
        <w:ind w:firstLine="709"/>
        <w:jc w:val="both"/>
        <w:rPr>
          <w:rStyle w:val="afb"/>
          <w:b w:val="0"/>
          <w:lang w:val="ru-RU"/>
        </w:rPr>
      </w:pPr>
      <w:r w:rsidRPr="005F790D">
        <w:rPr>
          <w:rStyle w:val="afb"/>
          <w:b w:val="0"/>
        </w:rPr>
        <w:t xml:space="preserve">Таблица </w:t>
      </w:r>
      <w:r w:rsidRPr="005F790D">
        <w:rPr>
          <w:rStyle w:val="afb"/>
          <w:b w:val="0"/>
          <w:lang w:val="ru-RU"/>
        </w:rPr>
        <w:t>-</w:t>
      </w:r>
      <w:r w:rsidRPr="005F790D">
        <w:rPr>
          <w:rStyle w:val="afb"/>
          <w:b w:val="0"/>
        </w:rPr>
        <w:t xml:space="preserve"> Факторы эффективности групповой работы</w:t>
      </w:r>
    </w:p>
    <w:p w:rsidR="005F790D" w:rsidRPr="005F790D" w:rsidRDefault="005F790D" w:rsidP="005F790D">
      <w:pPr>
        <w:pStyle w:val="p1"/>
        <w:spacing w:before="0" w:beforeAutospacing="0" w:after="0" w:afterAutospacing="0"/>
        <w:ind w:firstLine="709"/>
        <w:jc w:val="both"/>
        <w:rPr>
          <w:b/>
          <w:lang w:val="ru-RU"/>
        </w:rPr>
      </w:pPr>
    </w:p>
    <w:p w:rsidR="005F790D" w:rsidRDefault="005F790D" w:rsidP="005F790D">
      <w:pPr>
        <w:shd w:val="clear" w:color="auto" w:fill="FFFFFF"/>
        <w:ind w:firstLine="709"/>
        <w:jc w:val="both"/>
        <w:rPr>
          <w:b/>
          <w:color w:val="000000"/>
          <w:sz w:val="28"/>
          <w:szCs w:val="28"/>
        </w:rPr>
      </w:pPr>
      <w:r>
        <w:rPr>
          <w:noProof/>
        </w:rPr>
        <w:drawing>
          <wp:inline distT="0" distB="0" distL="0" distR="0" wp14:anchorId="5784EEDC" wp14:editId="21CC5C98">
            <wp:extent cx="4648200" cy="2190750"/>
            <wp:effectExtent l="19050" t="0" r="0" b="0"/>
            <wp:docPr id="8" name="Рисунок 8" descr="https://img.wikireading.ru/163820_38_i_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wikireading.ru/163820_38_i_037.png"/>
                    <pic:cNvPicPr>
                      <a:picLocks noChangeAspect="1" noChangeArrowheads="1"/>
                    </pic:cNvPicPr>
                  </pic:nvPicPr>
                  <pic:blipFill>
                    <a:blip r:embed="rId33" cstate="print"/>
                    <a:srcRect/>
                    <a:stretch>
                      <a:fillRect/>
                    </a:stretch>
                  </pic:blipFill>
                  <pic:spPr bwMode="auto">
                    <a:xfrm>
                      <a:off x="0" y="0"/>
                      <a:ext cx="4648200" cy="2190750"/>
                    </a:xfrm>
                    <a:prstGeom prst="rect">
                      <a:avLst/>
                    </a:prstGeom>
                    <a:noFill/>
                    <a:ln w="9525">
                      <a:noFill/>
                      <a:miter lim="800000"/>
                      <a:headEnd/>
                      <a:tailEnd/>
                    </a:ln>
                  </pic:spPr>
                </pic:pic>
              </a:graphicData>
            </a:graphic>
          </wp:inline>
        </w:drawing>
      </w:r>
    </w:p>
    <w:p w:rsidR="005F790D" w:rsidRDefault="005F790D" w:rsidP="005F790D">
      <w:pPr>
        <w:pStyle w:val="1"/>
        <w:spacing w:before="0"/>
        <w:ind w:firstLine="709"/>
        <w:jc w:val="both"/>
        <w:rPr>
          <w:rFonts w:ascii="Times New Roman" w:hAnsi="Times New Roman" w:cs="Times New Roman"/>
          <w:color w:val="auto"/>
        </w:rPr>
      </w:pPr>
    </w:p>
    <w:p w:rsidR="004322BE" w:rsidRPr="004322BE" w:rsidRDefault="004322BE" w:rsidP="004322BE"/>
    <w:p w:rsidR="005F790D" w:rsidRPr="005F790D" w:rsidRDefault="005F790D" w:rsidP="00B1567C">
      <w:pPr>
        <w:pStyle w:val="p"/>
        <w:spacing w:before="0" w:beforeAutospacing="0" w:after="0" w:afterAutospacing="0"/>
        <w:ind w:firstLine="709"/>
        <w:jc w:val="both"/>
        <w:rPr>
          <w:b/>
        </w:rPr>
      </w:pPr>
      <w:r w:rsidRPr="005F790D">
        <w:rPr>
          <w:b/>
        </w:rPr>
        <w:t xml:space="preserve">Практическое упражнение </w:t>
      </w:r>
      <w:r w:rsidRPr="005F790D">
        <w:rPr>
          <w:b/>
          <w:lang w:val="ru-RU"/>
        </w:rPr>
        <w:t>№</w:t>
      </w:r>
      <w:r>
        <w:rPr>
          <w:b/>
          <w:lang w:val="ru-RU"/>
        </w:rPr>
        <w:t>3</w:t>
      </w:r>
      <w:r w:rsidRPr="005F790D">
        <w:rPr>
          <w:b/>
          <w:lang w:val="ru-RU"/>
        </w:rPr>
        <w:t xml:space="preserve"> </w:t>
      </w:r>
      <w:r w:rsidRPr="005F790D">
        <w:rPr>
          <w:b/>
        </w:rPr>
        <w:t>«Анализ характеристик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Цель.</w:t>
      </w:r>
      <w:r w:rsidRPr="005F790D">
        <w:rPr>
          <w:rStyle w:val="afb"/>
          <w:lang w:val="ru-RU"/>
        </w:rPr>
        <w:t xml:space="preserve"> </w:t>
      </w:r>
      <w:r w:rsidRPr="005F790D">
        <w:t>Получить навыки анализа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перечисленные ниже черты и выберите из них те, которые характерны для настоящей управленческой команды.</w:t>
      </w:r>
    </w:p>
    <w:p w:rsidR="005F790D" w:rsidRPr="005F790D" w:rsidRDefault="005F790D" w:rsidP="00B1567C">
      <w:pPr>
        <w:pStyle w:val="p1"/>
        <w:spacing w:before="0" w:beforeAutospacing="0" w:after="0" w:afterAutospacing="0"/>
        <w:ind w:firstLine="709"/>
        <w:jc w:val="both"/>
      </w:pPr>
      <w:r w:rsidRPr="005F790D">
        <w:t>1. В команде каждый ее член стремится к лидерству, поскольку является профессионалом.</w:t>
      </w:r>
    </w:p>
    <w:p w:rsidR="005F790D" w:rsidRPr="005F790D" w:rsidRDefault="005F790D" w:rsidP="00B1567C">
      <w:pPr>
        <w:pStyle w:val="p1"/>
        <w:spacing w:before="0" w:beforeAutospacing="0" w:after="0" w:afterAutospacing="0"/>
        <w:ind w:firstLine="709"/>
        <w:jc w:val="both"/>
      </w:pPr>
      <w:r w:rsidRPr="005F790D">
        <w:t>2. В команде один за всех и все за одного.</w:t>
      </w:r>
    </w:p>
    <w:p w:rsidR="005F790D" w:rsidRPr="005F790D" w:rsidRDefault="005F790D" w:rsidP="00B1567C">
      <w:pPr>
        <w:pStyle w:val="p1"/>
        <w:spacing w:before="0" w:beforeAutospacing="0" w:after="0" w:afterAutospacing="0"/>
        <w:ind w:firstLine="709"/>
        <w:jc w:val="both"/>
      </w:pPr>
      <w:r w:rsidRPr="005F790D">
        <w:t>3. Все члены команды – единомышленники.</w:t>
      </w:r>
    </w:p>
    <w:p w:rsidR="005F790D" w:rsidRPr="005F790D" w:rsidRDefault="005F790D" w:rsidP="00B1567C">
      <w:pPr>
        <w:pStyle w:val="p1"/>
        <w:spacing w:before="0" w:beforeAutospacing="0" w:after="0" w:afterAutospacing="0"/>
        <w:ind w:firstLine="709"/>
        <w:jc w:val="both"/>
      </w:pPr>
      <w:r w:rsidRPr="005F790D">
        <w:t>4. В команде важны вертикальные связи и формальные правила.</w:t>
      </w:r>
    </w:p>
    <w:p w:rsidR="005F790D" w:rsidRPr="005F790D" w:rsidRDefault="005F790D" w:rsidP="00B1567C">
      <w:pPr>
        <w:pStyle w:val="p1"/>
        <w:spacing w:before="0" w:beforeAutospacing="0" w:after="0" w:afterAutospacing="0"/>
        <w:ind w:firstLine="709"/>
        <w:jc w:val="both"/>
      </w:pPr>
      <w:r w:rsidRPr="005F790D">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F790D" w:rsidRPr="005F790D" w:rsidRDefault="005F790D" w:rsidP="00B1567C">
      <w:pPr>
        <w:pStyle w:val="p1"/>
        <w:spacing w:before="0" w:beforeAutospacing="0" w:after="0" w:afterAutospacing="0"/>
        <w:ind w:firstLine="709"/>
        <w:jc w:val="both"/>
      </w:pPr>
      <w:r w:rsidRPr="005F790D">
        <w:t>6. Состав команды оптимален с точки зрения распределения ролей: генераторы – критики – организаторы.</w:t>
      </w:r>
    </w:p>
    <w:p w:rsidR="005F790D" w:rsidRPr="005F790D" w:rsidRDefault="005F790D" w:rsidP="00B1567C">
      <w:pPr>
        <w:pStyle w:val="p1"/>
        <w:spacing w:before="0" w:beforeAutospacing="0" w:after="0" w:afterAutospacing="0"/>
        <w:ind w:firstLine="709"/>
        <w:jc w:val="both"/>
      </w:pPr>
      <w:r w:rsidRPr="005F790D">
        <w:t>7. В команде господствует культ буквы, а не мысли.</w:t>
      </w:r>
    </w:p>
    <w:p w:rsidR="005F790D" w:rsidRPr="005F790D" w:rsidRDefault="005F790D" w:rsidP="00B1567C">
      <w:pPr>
        <w:pStyle w:val="p1"/>
        <w:spacing w:before="0" w:beforeAutospacing="0" w:after="0" w:afterAutospacing="0"/>
        <w:ind w:firstLine="709"/>
        <w:jc w:val="both"/>
      </w:pPr>
      <w:r w:rsidRPr="005F790D">
        <w:t>8. В команде полная взаимодополняемость и взаимозаменяемость за счет широкого профессионализма.</w:t>
      </w:r>
    </w:p>
    <w:p w:rsidR="005F790D" w:rsidRPr="005F790D" w:rsidRDefault="005F790D" w:rsidP="00B1567C">
      <w:pPr>
        <w:pStyle w:val="p1"/>
        <w:spacing w:before="0" w:beforeAutospacing="0" w:after="0" w:afterAutospacing="0"/>
        <w:ind w:firstLine="709"/>
        <w:jc w:val="both"/>
      </w:pPr>
      <w:r w:rsidRPr="005F790D">
        <w:t>9. В команде преобладает мотивация к достижению цели и готов– ность к риску.</w:t>
      </w:r>
    </w:p>
    <w:p w:rsidR="005F790D" w:rsidRPr="005F790D" w:rsidRDefault="005F790D" w:rsidP="00B1567C">
      <w:pPr>
        <w:pStyle w:val="p1"/>
        <w:spacing w:before="0" w:beforeAutospacing="0" w:after="0" w:afterAutospacing="0"/>
        <w:ind w:firstLine="709"/>
        <w:jc w:val="both"/>
      </w:pPr>
      <w:r w:rsidRPr="005F790D">
        <w:t>10. В команде царит культ власти. Авторитет утверждается на основании должности, а не заслуг.</w:t>
      </w:r>
    </w:p>
    <w:p w:rsidR="005F790D" w:rsidRPr="005F790D" w:rsidRDefault="005F790D" w:rsidP="00B1567C">
      <w:pPr>
        <w:pStyle w:val="p1"/>
        <w:spacing w:before="0" w:beforeAutospacing="0" w:after="0" w:afterAutospacing="0"/>
        <w:ind w:firstLine="709"/>
        <w:jc w:val="both"/>
      </w:pPr>
      <w:r w:rsidRPr="005F790D">
        <w:t>11. Члены команды хорошо сотрудничают друг с другом, умеют выслушивать мнения друг друга, готовы к компромиссу.</w:t>
      </w:r>
    </w:p>
    <w:p w:rsidR="005F790D" w:rsidRPr="005F790D" w:rsidRDefault="005F790D" w:rsidP="00B1567C">
      <w:pPr>
        <w:pStyle w:val="1"/>
        <w:spacing w:before="0"/>
        <w:ind w:firstLine="709"/>
        <w:jc w:val="both"/>
        <w:rPr>
          <w:rFonts w:ascii="Times New Roman" w:hAnsi="Times New Roman" w:cs="Times New Roman"/>
          <w:color w:val="auto"/>
          <w:sz w:val="24"/>
          <w:szCs w:val="24"/>
          <w:lang w:val="uk-UA"/>
        </w:rPr>
      </w:pPr>
    </w:p>
    <w:p w:rsidR="005F790D" w:rsidRPr="005F790D" w:rsidRDefault="005F790D" w:rsidP="00B1567C">
      <w:pPr>
        <w:pStyle w:val="1"/>
        <w:spacing w:before="0"/>
        <w:ind w:firstLine="709"/>
        <w:jc w:val="both"/>
        <w:rPr>
          <w:rFonts w:ascii="Times New Roman" w:hAnsi="Times New Roman" w:cs="Times New Roman"/>
          <w:color w:val="auto"/>
          <w:sz w:val="24"/>
          <w:szCs w:val="24"/>
        </w:rPr>
      </w:pPr>
      <w:r w:rsidRPr="005F790D">
        <w:rPr>
          <w:rFonts w:ascii="Times New Roman" w:hAnsi="Times New Roman" w:cs="Times New Roman"/>
          <w:color w:val="auto"/>
          <w:sz w:val="24"/>
          <w:szCs w:val="24"/>
        </w:rPr>
        <w:t xml:space="preserve">Практическое упражнение №4 «Групповое поведение» </w:t>
      </w:r>
    </w:p>
    <w:p w:rsidR="005F790D" w:rsidRPr="005F790D" w:rsidRDefault="005F790D" w:rsidP="00B1567C">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Проверить свои знания о групповом поведении в организации.</w:t>
      </w:r>
    </w:p>
    <w:p w:rsidR="005F790D" w:rsidRPr="005F790D" w:rsidRDefault="005F790D" w:rsidP="00B1567C">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предложенные ниже утверждения и укажите, какие из них верны.</w:t>
      </w:r>
    </w:p>
    <w:p w:rsidR="005F790D" w:rsidRPr="005F790D" w:rsidRDefault="005F790D" w:rsidP="00B1567C">
      <w:pPr>
        <w:pStyle w:val="p1"/>
        <w:spacing w:before="0" w:beforeAutospacing="0" w:after="0" w:afterAutospacing="0"/>
        <w:ind w:firstLine="709"/>
        <w:jc w:val="both"/>
      </w:pPr>
      <w:r w:rsidRPr="005F790D">
        <w:t>1. Группа, созданная для достижения своей основной цели, почти всегда преследует и другие цели.</w:t>
      </w:r>
    </w:p>
    <w:p w:rsidR="005F790D" w:rsidRPr="005F790D" w:rsidRDefault="005F790D" w:rsidP="00B1567C">
      <w:pPr>
        <w:pStyle w:val="p1"/>
        <w:spacing w:before="0" w:beforeAutospacing="0" w:after="0" w:afterAutospacing="0"/>
        <w:ind w:firstLine="709"/>
        <w:jc w:val="both"/>
      </w:pPr>
      <w:r w:rsidRPr="005F790D">
        <w:t>2. Для каждой группы набор ролей и норм уникален. Именно роли и нормы важны для ощущения принадлежности к группе и преданности ей.</w:t>
      </w:r>
    </w:p>
    <w:p w:rsidR="005F790D" w:rsidRPr="005F790D" w:rsidRDefault="005F790D" w:rsidP="00B1567C">
      <w:pPr>
        <w:pStyle w:val="p1"/>
        <w:spacing w:before="0" w:beforeAutospacing="0" w:after="0" w:afterAutospacing="0"/>
        <w:ind w:firstLine="709"/>
        <w:jc w:val="both"/>
      </w:pPr>
      <w:r w:rsidRPr="005F790D">
        <w:t>3. Ролевой состав группы должен отражать специфику задания.</w:t>
      </w:r>
    </w:p>
    <w:p w:rsidR="005F790D" w:rsidRPr="005F790D" w:rsidRDefault="005F790D" w:rsidP="00B1567C">
      <w:pPr>
        <w:pStyle w:val="p1"/>
        <w:spacing w:before="0" w:beforeAutospacing="0" w:after="0" w:afterAutospacing="0"/>
        <w:ind w:firstLine="709"/>
        <w:jc w:val="both"/>
      </w:pPr>
      <w:r w:rsidRPr="005F790D">
        <w:t>4. Эффективность работы группы зависит от баланса ролей.</w:t>
      </w:r>
    </w:p>
    <w:p w:rsidR="005F790D" w:rsidRPr="005F790D" w:rsidRDefault="005F790D" w:rsidP="00B1567C">
      <w:pPr>
        <w:pStyle w:val="p1"/>
        <w:spacing w:before="0" w:beforeAutospacing="0" w:after="0" w:afterAutospacing="0"/>
        <w:ind w:firstLine="709"/>
        <w:jc w:val="both"/>
      </w:pPr>
      <w:r w:rsidRPr="005F790D">
        <w:t>5. В группе снижается уровень мотивации высококвалифицированных сотрудников.</w:t>
      </w:r>
    </w:p>
    <w:p w:rsidR="005F790D" w:rsidRPr="005F790D" w:rsidRDefault="005F790D" w:rsidP="00B1567C">
      <w:pPr>
        <w:pStyle w:val="p1"/>
        <w:spacing w:before="0" w:beforeAutospacing="0" w:after="0" w:afterAutospacing="0"/>
        <w:ind w:firstLine="709"/>
        <w:jc w:val="both"/>
      </w:pPr>
      <w:r w:rsidRPr="005F790D">
        <w:t>6. Основным преимуществом работы в группе выступает групповое единомыслие.</w:t>
      </w:r>
    </w:p>
    <w:p w:rsidR="005F790D" w:rsidRPr="005F790D" w:rsidRDefault="005F790D" w:rsidP="00B1567C">
      <w:pPr>
        <w:pStyle w:val="p1"/>
        <w:spacing w:before="0" w:beforeAutospacing="0" w:after="0" w:afterAutospacing="0"/>
        <w:ind w:firstLine="709"/>
        <w:jc w:val="both"/>
      </w:pPr>
      <w:r w:rsidRPr="005F790D">
        <w:t>7. Сильная преданность группе ее членов способствует высокой производительности труда.</w:t>
      </w:r>
    </w:p>
    <w:p w:rsidR="005F790D" w:rsidRPr="005F790D" w:rsidRDefault="005F790D" w:rsidP="00B1567C">
      <w:pPr>
        <w:pStyle w:val="p1"/>
        <w:spacing w:before="0" w:beforeAutospacing="0" w:after="0" w:afterAutospacing="0"/>
        <w:ind w:firstLine="709"/>
        <w:jc w:val="both"/>
      </w:pPr>
      <w:r w:rsidRPr="005F790D">
        <w:t>8. Чтобы стать неформальным лидером группы, человек должен уметь помочь ей в достижении целей.</w:t>
      </w:r>
    </w:p>
    <w:p w:rsidR="005F790D" w:rsidRPr="005F790D" w:rsidRDefault="005F790D" w:rsidP="00B1567C">
      <w:pPr>
        <w:pStyle w:val="p1"/>
        <w:spacing w:before="0" w:beforeAutospacing="0" w:after="0" w:afterAutospacing="0"/>
        <w:ind w:firstLine="709"/>
        <w:jc w:val="both"/>
      </w:pPr>
      <w:r w:rsidRPr="005F790D">
        <w:t>9. Член группы может выполнять в ней только одну неформальную роль.</w:t>
      </w:r>
    </w:p>
    <w:p w:rsidR="005F790D" w:rsidRPr="005F790D" w:rsidRDefault="005F790D" w:rsidP="00B1567C">
      <w:pPr>
        <w:pStyle w:val="p1"/>
        <w:spacing w:before="0" w:beforeAutospacing="0" w:after="0" w:afterAutospacing="0"/>
        <w:ind w:firstLine="709"/>
        <w:jc w:val="both"/>
      </w:pPr>
      <w:r w:rsidRPr="005F790D">
        <w:t>10. Если у группы несколько целей, то лидерство может переходить от одного ее члена к другому в зависимости от приоритетности решаемых задач.</w:t>
      </w:r>
    </w:p>
    <w:p w:rsidR="005F790D" w:rsidRPr="005F790D" w:rsidRDefault="005F790D" w:rsidP="00B1567C">
      <w:pPr>
        <w:pStyle w:val="p1"/>
        <w:spacing w:before="0" w:beforeAutospacing="0" w:after="0" w:afterAutospacing="0"/>
        <w:ind w:firstLine="709"/>
        <w:jc w:val="both"/>
      </w:pPr>
      <w:r w:rsidRPr="005F790D">
        <w:t>11. Чем больше размер группы, тем меньше возможностей для взаимодействия членов группы друг с другом.</w:t>
      </w:r>
    </w:p>
    <w:p w:rsidR="005F790D" w:rsidRPr="005F790D" w:rsidRDefault="005F790D" w:rsidP="00B1567C">
      <w:pPr>
        <w:pStyle w:val="p1"/>
        <w:spacing w:before="0" w:beforeAutospacing="0" w:after="0" w:afterAutospacing="0"/>
        <w:ind w:firstLine="709"/>
        <w:jc w:val="both"/>
      </w:pPr>
      <w:r w:rsidRPr="005F790D">
        <w:t>12. Если в группу вступить легко, групповая сплоченность возрастает.</w:t>
      </w:r>
    </w:p>
    <w:p w:rsidR="005F790D" w:rsidRPr="005F790D" w:rsidRDefault="005F790D" w:rsidP="00B1567C">
      <w:pPr>
        <w:pStyle w:val="p1"/>
        <w:spacing w:before="0" w:beforeAutospacing="0" w:after="0" w:afterAutospacing="0"/>
        <w:ind w:firstLine="709"/>
        <w:jc w:val="both"/>
      </w:pPr>
      <w:r w:rsidRPr="005F790D">
        <w:t>13. Чем больше разница в возрасте, тем ниже групповая сплоченность.</w:t>
      </w:r>
    </w:p>
    <w:p w:rsidR="005F790D" w:rsidRPr="005F790D" w:rsidRDefault="005F790D" w:rsidP="00B1567C">
      <w:pPr>
        <w:pStyle w:val="p1"/>
        <w:spacing w:before="0" w:beforeAutospacing="0" w:after="0" w:afterAutospacing="0"/>
        <w:ind w:firstLine="709"/>
        <w:jc w:val="both"/>
      </w:pPr>
      <w:r w:rsidRPr="005F790D">
        <w:t>14. Групповая поляризация может привести к конфликтам в группе.</w:t>
      </w:r>
    </w:p>
    <w:p w:rsidR="005F790D" w:rsidRPr="005F790D" w:rsidRDefault="005F790D" w:rsidP="00B1567C">
      <w:pPr>
        <w:pStyle w:val="p1"/>
        <w:spacing w:before="0" w:beforeAutospacing="0" w:after="0" w:afterAutospacing="0"/>
        <w:ind w:firstLine="709"/>
        <w:jc w:val="both"/>
      </w:pPr>
      <w:r w:rsidRPr="005F790D">
        <w:t>15. Групповая производительность не зависит от преданности группе ее членов.</w:t>
      </w:r>
    </w:p>
    <w:p w:rsidR="005F790D" w:rsidRPr="005F790D" w:rsidRDefault="005F790D" w:rsidP="00B1567C">
      <w:pPr>
        <w:pStyle w:val="p1"/>
        <w:spacing w:before="0" w:beforeAutospacing="0" w:after="0" w:afterAutospacing="0"/>
        <w:ind w:firstLine="709"/>
        <w:jc w:val="both"/>
      </w:pPr>
      <w:r w:rsidRPr="005F790D">
        <w:t>16. Стремление членов группы быть «командными игроками» может привести к групповому единомыслию.</w:t>
      </w:r>
    </w:p>
    <w:p w:rsidR="005F790D" w:rsidRPr="005F790D" w:rsidRDefault="005F790D" w:rsidP="00B1567C">
      <w:pPr>
        <w:pStyle w:val="p1"/>
        <w:spacing w:before="0" w:beforeAutospacing="0" w:after="0" w:afterAutospacing="0"/>
        <w:ind w:firstLine="709"/>
        <w:jc w:val="both"/>
      </w:pPr>
      <w:r w:rsidRPr="005F790D">
        <w:t>17. Руководитель не должен учитывать в своей работе существование неформальных групп.</w:t>
      </w:r>
    </w:p>
    <w:p w:rsidR="005F790D" w:rsidRPr="005F790D" w:rsidRDefault="005F790D" w:rsidP="00B1567C">
      <w:pPr>
        <w:pStyle w:val="p1"/>
        <w:spacing w:before="0" w:beforeAutospacing="0" w:after="0" w:afterAutospacing="0"/>
        <w:ind w:firstLine="709"/>
        <w:jc w:val="both"/>
      </w:pPr>
      <w:r w:rsidRPr="005F790D">
        <w:t>18. Для повышения эффективности работы руководитель должен пресекать все попытки формирования неформальных групп в трудовом коллективе.</w:t>
      </w:r>
    </w:p>
    <w:p w:rsidR="005F790D" w:rsidRPr="005F790D" w:rsidRDefault="005F790D" w:rsidP="00B1567C">
      <w:pPr>
        <w:pStyle w:val="p1"/>
        <w:spacing w:before="0" w:beforeAutospacing="0" w:after="0" w:afterAutospacing="0"/>
        <w:ind w:firstLine="709"/>
        <w:jc w:val="both"/>
      </w:pPr>
      <w:r w:rsidRPr="005F790D">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F790D" w:rsidRPr="005F790D" w:rsidRDefault="005F790D" w:rsidP="00B1567C">
      <w:pPr>
        <w:pStyle w:val="p1"/>
        <w:spacing w:before="0" w:beforeAutospacing="0" w:after="0" w:afterAutospacing="0"/>
        <w:ind w:firstLine="709"/>
        <w:jc w:val="both"/>
      </w:pPr>
      <w:r w:rsidRPr="005F790D">
        <w:t>20. Групповое сотрудничество эффективно и с точки зрения производительности, и с точки зрения удовлетворенности членов группы.</w:t>
      </w:r>
    </w:p>
    <w:p w:rsidR="005F790D" w:rsidRPr="005F790D" w:rsidRDefault="005F790D" w:rsidP="00B1567C">
      <w:pPr>
        <w:pStyle w:val="p1"/>
        <w:spacing w:before="0" w:beforeAutospacing="0" w:after="0" w:afterAutospacing="0"/>
        <w:ind w:firstLine="709"/>
        <w:jc w:val="both"/>
      </w:pPr>
      <w:r w:rsidRPr="005F790D">
        <w:t>21. Эффективность групповой работы не зависит от сплоченности группы.</w:t>
      </w:r>
    </w:p>
    <w:p w:rsidR="005F790D" w:rsidRPr="005F790D" w:rsidRDefault="005F790D" w:rsidP="005F790D">
      <w:pPr>
        <w:pStyle w:val="p1"/>
        <w:spacing w:before="0" w:beforeAutospacing="0" w:after="0" w:afterAutospacing="0" w:line="288" w:lineRule="auto"/>
        <w:ind w:firstLine="709"/>
        <w:jc w:val="both"/>
      </w:pPr>
      <w:r w:rsidRPr="005F790D">
        <w:t>22. Эффективность работы группы – важная составляющая эффективности работы организации в целом.</w:t>
      </w:r>
    </w:p>
    <w:p w:rsidR="00FC321B" w:rsidRDefault="00FC321B" w:rsidP="0074773B">
      <w:pPr>
        <w:pStyle w:val="af5"/>
        <w:spacing w:after="0"/>
        <w:ind w:firstLine="709"/>
        <w:jc w:val="center"/>
        <w:rPr>
          <w:rStyle w:val="afb"/>
          <w:rFonts w:ascii="Times New Roman" w:hAnsi="Times New Roman"/>
          <w:color w:val="auto"/>
          <w:sz w:val="24"/>
          <w:szCs w:val="24"/>
        </w:rPr>
      </w:pPr>
    </w:p>
    <w:p w:rsidR="005F790D" w:rsidRPr="005F790D" w:rsidRDefault="005F790D" w:rsidP="0074773B">
      <w:pPr>
        <w:pStyle w:val="af5"/>
        <w:spacing w:after="0"/>
        <w:ind w:firstLine="709"/>
        <w:jc w:val="center"/>
        <w:rPr>
          <w:rFonts w:ascii="Times New Roman" w:hAnsi="Times New Roman"/>
          <w:color w:val="auto"/>
          <w:sz w:val="24"/>
          <w:szCs w:val="24"/>
        </w:rPr>
      </w:pPr>
      <w:r w:rsidRPr="005F790D">
        <w:rPr>
          <w:rStyle w:val="afb"/>
          <w:rFonts w:ascii="Times New Roman" w:hAnsi="Times New Roman"/>
          <w:color w:val="auto"/>
          <w:sz w:val="24"/>
          <w:szCs w:val="24"/>
        </w:rPr>
        <w:t>Ситуационные задания</w:t>
      </w:r>
    </w:p>
    <w:p w:rsidR="005F790D" w:rsidRPr="005F790D" w:rsidRDefault="005F790D" w:rsidP="007B534E">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line="276" w:lineRule="auto"/>
        <w:ind w:firstLine="709"/>
        <w:jc w:val="both"/>
        <w:rPr>
          <w:rFonts w:ascii="Times New Roman" w:hAnsi="Times New Roman"/>
          <w:i/>
          <w:color w:val="auto"/>
          <w:sz w:val="24"/>
          <w:szCs w:val="24"/>
          <w:u w:val="single"/>
        </w:rPr>
      </w:pPr>
      <w:r w:rsidRPr="005F790D">
        <w:rPr>
          <w:rStyle w:val="afb"/>
          <w:rFonts w:ascii="Times New Roman" w:hAnsi="Times New Roman"/>
          <w:color w:val="auto"/>
          <w:sz w:val="24"/>
          <w:szCs w:val="24"/>
        </w:rPr>
        <w:t>Упражнение 1.</w:t>
      </w:r>
      <w:r w:rsidRPr="005F790D">
        <w:rPr>
          <w:rFonts w:ascii="Times New Roman" w:hAnsi="Times New Roman"/>
          <w:color w:val="auto"/>
          <w:sz w:val="24"/>
          <w:szCs w:val="24"/>
        </w:rPr>
        <w:t xml:space="preserve"> </w:t>
      </w:r>
      <w:r w:rsidRPr="005F790D">
        <w:rPr>
          <w:rFonts w:ascii="Times New Roman" w:hAnsi="Times New Roman"/>
          <w:i/>
          <w:color w:val="auto"/>
          <w:sz w:val="24"/>
          <w:szCs w:val="24"/>
          <w:u w:val="single"/>
        </w:rPr>
        <w:t>Выполните упражнение «Разрешение противоречий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Цель:</w:t>
      </w:r>
      <w:r w:rsidRPr="005F790D">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Условия.</w:t>
      </w:r>
      <w:r w:rsidRPr="005F790D">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Процедура проведения следующая: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1 (5 мин).</w:t>
      </w:r>
      <w:r w:rsidRPr="005F790D">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2 (20 мин).</w:t>
      </w:r>
      <w:r w:rsidRPr="005F790D">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3 (10 мин).</w:t>
      </w:r>
      <w:r w:rsidRPr="005F790D">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4 (20 мин.).</w:t>
      </w:r>
      <w:r w:rsidRPr="005F790D">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5 (25 мин.).</w:t>
      </w:r>
      <w:r w:rsidRPr="005F790D">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 xml:space="preserve">Примечание. </w:t>
      </w:r>
      <w:r w:rsidRPr="005F790D">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1.</w:t>
      </w:r>
      <w:r w:rsidR="00B1567C">
        <w:rPr>
          <w:rStyle w:val="afb"/>
          <w:rFonts w:ascii="Times New Roman" w:hAnsi="Times New Roman"/>
          <w:color w:val="auto"/>
          <w:sz w:val="24"/>
          <w:szCs w:val="24"/>
        </w:rPr>
        <w:t xml:space="preserve"> </w:t>
      </w:r>
      <w:r w:rsidRPr="005F790D">
        <w:rPr>
          <w:rFonts w:ascii="Times New Roman" w:hAnsi="Times New Roman"/>
          <w:color w:val="auto"/>
          <w:sz w:val="24"/>
          <w:szCs w:val="24"/>
        </w:rPr>
        <w:t>Дайте рекомендации для уменьшения социальной лености.</w:t>
      </w:r>
    </w:p>
    <w:p w:rsidR="00B1567C" w:rsidRDefault="00B1567C" w:rsidP="00FC321B">
      <w:pPr>
        <w:pStyle w:val="af5"/>
        <w:spacing w:after="0" w:line="120" w:lineRule="auto"/>
        <w:ind w:firstLine="709"/>
        <w:jc w:val="both"/>
        <w:rPr>
          <w:rStyle w:val="afb"/>
          <w:rFonts w:ascii="Times New Roman" w:hAnsi="Times New Roman"/>
          <w:color w:val="auto"/>
          <w:sz w:val="24"/>
          <w:szCs w:val="24"/>
        </w:rPr>
      </w:pPr>
    </w:p>
    <w:p w:rsidR="005F790D" w:rsidRDefault="009F0684" w:rsidP="009F0684">
      <w:pPr>
        <w:pStyle w:val="af5"/>
        <w:tabs>
          <w:tab w:val="left" w:pos="1701"/>
        </w:tabs>
        <w:spacing w:after="0"/>
        <w:ind w:firstLine="709"/>
        <w:jc w:val="both"/>
        <w:rPr>
          <w:rStyle w:val="afb"/>
          <w:rFonts w:ascii="Times New Roman" w:hAnsi="Times New Roman"/>
          <w:color w:val="auto"/>
          <w:sz w:val="24"/>
          <w:szCs w:val="24"/>
        </w:rPr>
      </w:pPr>
      <w:r>
        <w:rPr>
          <w:rStyle w:val="afb"/>
          <w:rFonts w:ascii="Times New Roman" w:hAnsi="Times New Roman"/>
          <w:color w:val="auto"/>
          <w:sz w:val="24"/>
          <w:szCs w:val="24"/>
        </w:rPr>
        <w:t>Задание  </w:t>
      </w:r>
      <w:r w:rsidR="005F790D" w:rsidRPr="005F790D">
        <w:rPr>
          <w:rStyle w:val="afb"/>
          <w:rFonts w:ascii="Times New Roman" w:hAnsi="Times New Roman"/>
          <w:color w:val="auto"/>
          <w:sz w:val="24"/>
          <w:szCs w:val="24"/>
        </w:rPr>
        <w:t>2.</w:t>
      </w:r>
      <w:r w:rsidR="00B1567C">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Проведение измерения внутригрупповых отношений</w:t>
      </w:r>
      <w:r w:rsidR="005F790D" w:rsidRPr="005F790D">
        <w:rPr>
          <w:rFonts w:ascii="Times New Roman" w:hAnsi="Times New Roman"/>
          <w:b/>
          <w:bCs/>
          <w:color w:val="auto"/>
          <w:sz w:val="24"/>
          <w:szCs w:val="24"/>
        </w:rPr>
        <w:br/>
      </w:r>
      <w:r w:rsidR="005F790D" w:rsidRPr="005F790D">
        <w:rPr>
          <w:rStyle w:val="afb"/>
          <w:rFonts w:ascii="Times New Roman" w:hAnsi="Times New Roman"/>
          <w:color w:val="auto"/>
          <w:sz w:val="24"/>
          <w:szCs w:val="24"/>
        </w:rPr>
        <w:t>методом социометрии</w:t>
      </w:r>
    </w:p>
    <w:p w:rsidR="007B534E" w:rsidRPr="005F790D" w:rsidRDefault="007B534E"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Тест «Психологический климат в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слева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 коллективе всегда;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нередко;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справа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достаточно заметно;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всегда.</w:t>
      </w:r>
    </w:p>
    <w:p w:rsidR="005F790D"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825"/>
        <w:gridCol w:w="850"/>
        <w:gridCol w:w="4395"/>
      </w:tblGrid>
      <w:tr w:rsidR="005F790D" w:rsidTr="00B1567C">
        <w:tc>
          <w:tcPr>
            <w:tcW w:w="4825" w:type="dxa"/>
          </w:tcPr>
          <w:p w:rsidR="005F790D" w:rsidRPr="00887E86" w:rsidRDefault="005F790D" w:rsidP="00313C8D">
            <w:pPr>
              <w:jc w:val="center"/>
            </w:pPr>
            <w:r w:rsidRPr="00887E86">
              <w:t>Утверждение</w:t>
            </w:r>
          </w:p>
        </w:tc>
        <w:tc>
          <w:tcPr>
            <w:tcW w:w="850" w:type="dxa"/>
          </w:tcPr>
          <w:p w:rsidR="005F790D" w:rsidRPr="00887E86" w:rsidRDefault="005F790D" w:rsidP="00313C8D">
            <w:pPr>
              <w:jc w:val="center"/>
            </w:pPr>
            <w:r w:rsidRPr="00887E86">
              <w:t>Оценка, баллов</w:t>
            </w:r>
          </w:p>
        </w:tc>
        <w:tc>
          <w:tcPr>
            <w:tcW w:w="4395" w:type="dxa"/>
          </w:tcPr>
          <w:p w:rsidR="005F790D" w:rsidRPr="00887E86" w:rsidRDefault="005F790D" w:rsidP="00313C8D">
            <w:pPr>
              <w:jc w:val="center"/>
            </w:pPr>
            <w:r w:rsidRPr="00887E86">
              <w:t>Утверждение</w:t>
            </w:r>
          </w:p>
        </w:tc>
      </w:tr>
      <w:tr w:rsidR="005F790D" w:rsidTr="00B1567C">
        <w:tc>
          <w:tcPr>
            <w:tcW w:w="4825" w:type="dxa"/>
          </w:tcPr>
          <w:p w:rsidR="005F790D" w:rsidRPr="00887E86" w:rsidRDefault="005F790D" w:rsidP="00313C8D">
            <w:pPr>
              <w:jc w:val="both"/>
            </w:pPr>
            <w:r w:rsidRPr="00887E86">
              <w:t>1. Преобладает бодрое, жизнерадостное настроение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1. Преобладает подавленное настроение</w:t>
            </w:r>
          </w:p>
        </w:tc>
      </w:tr>
      <w:tr w:rsidR="005F790D" w:rsidTr="00B1567C">
        <w:tc>
          <w:tcPr>
            <w:tcW w:w="4825" w:type="dxa"/>
          </w:tcPr>
          <w:p w:rsidR="005F790D" w:rsidRPr="00887E86" w:rsidRDefault="005F790D" w:rsidP="00313C8D">
            <w:pPr>
              <w:jc w:val="both"/>
            </w:pPr>
            <w:r w:rsidRPr="00887E86">
              <w:t>2. Доброжелательность во взаимоотношениях, взаимные симпатии</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2. Конфликтность в отношениях, агрессивность, антипатии</w:t>
            </w:r>
          </w:p>
        </w:tc>
      </w:tr>
      <w:tr w:rsidR="005F790D" w:rsidTr="00B1567C">
        <w:tc>
          <w:tcPr>
            <w:tcW w:w="4825" w:type="dxa"/>
          </w:tcPr>
          <w:p w:rsidR="005F790D" w:rsidRPr="00887E86" w:rsidRDefault="005F790D" w:rsidP="00313C8D">
            <w:pPr>
              <w:jc w:val="both"/>
            </w:pPr>
            <w:r w:rsidRPr="00887E86">
              <w:t>3. Членам коллектива нравится быть вместе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3. Члены коллектива выражают отрицательное отношение к совместной деятельности</w:t>
            </w:r>
          </w:p>
        </w:tc>
      </w:tr>
      <w:tr w:rsidR="005F790D" w:rsidTr="00B1567C">
        <w:tc>
          <w:tcPr>
            <w:tcW w:w="4825" w:type="dxa"/>
          </w:tcPr>
          <w:p w:rsidR="005F790D" w:rsidRPr="00887E86" w:rsidRDefault="005F790D" w:rsidP="00313C8D">
            <w:pPr>
              <w:jc w:val="both"/>
            </w:pPr>
            <w:r w:rsidRPr="00887E86">
              <w:t>4. Успехи или неудачи товарищей вызывают сопереживание</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4. Успехи вызывают зависть, неудачи – злорадство</w:t>
            </w:r>
          </w:p>
        </w:tc>
      </w:tr>
      <w:tr w:rsidR="005F790D" w:rsidTr="00B1567C">
        <w:tc>
          <w:tcPr>
            <w:tcW w:w="4825" w:type="dxa"/>
          </w:tcPr>
          <w:p w:rsidR="005F790D" w:rsidRPr="00887E86" w:rsidRDefault="005F790D" w:rsidP="00313C8D">
            <w:pPr>
              <w:jc w:val="both"/>
            </w:pPr>
            <w:r w:rsidRPr="00887E86">
              <w:t>5. Члены коллектива с уважением относятся к мнению друг друга</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5. Каждый нетерпим к мнению товарищей</w:t>
            </w:r>
          </w:p>
        </w:tc>
      </w:tr>
      <w:tr w:rsidR="005F790D" w:rsidTr="00B1567C">
        <w:tc>
          <w:tcPr>
            <w:tcW w:w="4825" w:type="dxa"/>
          </w:tcPr>
          <w:p w:rsidR="005F790D" w:rsidRPr="00887E86" w:rsidRDefault="005F790D" w:rsidP="00313C8D">
            <w:pPr>
              <w:jc w:val="both"/>
            </w:pPr>
            <w:r w:rsidRPr="00887E86">
              <w:t>6. Один – за всех и все – за одного</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6. Каждый сам за себя</w:t>
            </w:r>
          </w:p>
        </w:tc>
      </w:tr>
      <w:tr w:rsidR="005F790D" w:rsidTr="00B1567C">
        <w:tc>
          <w:tcPr>
            <w:tcW w:w="4825" w:type="dxa"/>
          </w:tcPr>
          <w:p w:rsidR="005F790D" w:rsidRPr="00887E86" w:rsidRDefault="005F790D" w:rsidP="00313C8D">
            <w:pPr>
              <w:jc w:val="both"/>
            </w:pPr>
            <w:r w:rsidRPr="00887E86">
              <w:t>7. Чувство гордости за каждого члена коллектива</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7. Равнодушны друг к другу, успехам и неудачам</w:t>
            </w:r>
          </w:p>
        </w:tc>
      </w:tr>
      <w:tr w:rsidR="005F790D" w:rsidTr="00B1567C">
        <w:tc>
          <w:tcPr>
            <w:tcW w:w="4825" w:type="dxa"/>
          </w:tcPr>
          <w:p w:rsidR="005F790D" w:rsidRPr="00887E86" w:rsidRDefault="005F790D" w:rsidP="00313C8D">
            <w:pPr>
              <w:jc w:val="both"/>
            </w:pPr>
            <w:r w:rsidRPr="00887E86">
              <w:t>8. Каждый активен, полон энергии</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8. Каждый инертен, пассивен</w:t>
            </w:r>
          </w:p>
        </w:tc>
      </w:tr>
      <w:tr w:rsidR="005F790D" w:rsidTr="00B1567C">
        <w:tc>
          <w:tcPr>
            <w:tcW w:w="4825" w:type="dxa"/>
          </w:tcPr>
          <w:p w:rsidR="005F790D" w:rsidRPr="00887E86" w:rsidRDefault="005F790D" w:rsidP="00313C8D">
            <w:pPr>
              <w:jc w:val="both"/>
            </w:pPr>
            <w:r w:rsidRPr="00887E86">
              <w:t>9. Совместные дела всех увлекают</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9. Коллектив невозможно поднять на совместное дело</w:t>
            </w:r>
          </w:p>
        </w:tc>
      </w:tr>
      <w:tr w:rsidR="005F790D" w:rsidTr="00B1567C">
        <w:tc>
          <w:tcPr>
            <w:tcW w:w="4825" w:type="dxa"/>
          </w:tcPr>
          <w:p w:rsidR="005F790D" w:rsidRPr="00887E86" w:rsidRDefault="005F790D" w:rsidP="00313C8D">
            <w:pPr>
              <w:jc w:val="both"/>
            </w:pPr>
            <w:r w:rsidRPr="00887E86">
              <w:t>10. В коллективе справедливо относятся друг к другу</w:t>
            </w:r>
          </w:p>
        </w:tc>
        <w:tc>
          <w:tcPr>
            <w:tcW w:w="850" w:type="dxa"/>
          </w:tcPr>
          <w:p w:rsidR="005F790D" w:rsidRPr="00887E86" w:rsidRDefault="005F790D" w:rsidP="00313C8D">
            <w:pPr>
              <w:jc w:val="both"/>
            </w:pPr>
          </w:p>
        </w:tc>
        <w:tc>
          <w:tcPr>
            <w:tcW w:w="4395" w:type="dxa"/>
          </w:tcPr>
          <w:p w:rsidR="005F790D" w:rsidRPr="00887E86" w:rsidRDefault="005F790D" w:rsidP="00313C8D">
            <w:pPr>
              <w:jc w:val="both"/>
            </w:pPr>
            <w:r w:rsidRPr="00887E86">
              <w:t>10. Коллектив распадается на привилегированных и отверженных</w:t>
            </w:r>
          </w:p>
        </w:tc>
      </w:tr>
    </w:tbl>
    <w:p w:rsidR="005F790D" w:rsidRDefault="005F790D" w:rsidP="00B1567C">
      <w:pPr>
        <w:pStyle w:val="af5"/>
        <w:spacing w:after="0" w:line="120" w:lineRule="auto"/>
        <w:ind w:firstLine="709"/>
        <w:jc w:val="both"/>
        <w:rPr>
          <w:i/>
          <w:iCs/>
          <w:sz w:val="28"/>
          <w:szCs w:val="28"/>
        </w:rPr>
      </w:pPr>
    </w:p>
    <w:p w:rsidR="005F790D" w:rsidRPr="005F790D" w:rsidRDefault="005F790D" w:rsidP="005F790D">
      <w:pPr>
        <w:pStyle w:val="af5"/>
        <w:spacing w:after="0"/>
        <w:ind w:firstLine="709"/>
        <w:jc w:val="both"/>
        <w:rPr>
          <w:rFonts w:ascii="Times New Roman" w:hAnsi="Times New Roman"/>
          <w:i/>
          <w:iCs/>
          <w:color w:val="auto"/>
          <w:sz w:val="24"/>
          <w:szCs w:val="24"/>
        </w:rPr>
      </w:pPr>
      <w:r w:rsidRPr="005F790D">
        <w:rPr>
          <w:rFonts w:ascii="Times New Roman" w:hAnsi="Times New Roman"/>
          <w:i/>
          <w:iCs/>
          <w:color w:val="auto"/>
          <w:sz w:val="24"/>
          <w:szCs w:val="24"/>
        </w:rPr>
        <w:t>Подведение итогов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Полученный результат разделите на 10.</w:t>
      </w:r>
    </w:p>
    <w:p w:rsid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1567C" w:rsidRPr="005F790D" w:rsidRDefault="00B1567C" w:rsidP="005F790D">
      <w:pPr>
        <w:pStyle w:val="af5"/>
        <w:spacing w:after="0"/>
        <w:ind w:firstLine="709"/>
        <w:jc w:val="both"/>
        <w:rPr>
          <w:rFonts w:ascii="Times New Roman" w:hAnsi="Times New Roman"/>
          <w:color w:val="auto"/>
          <w:sz w:val="24"/>
          <w:szCs w:val="24"/>
        </w:rPr>
      </w:pPr>
    </w:p>
    <w:p w:rsidR="005F790D" w:rsidRDefault="009F0684" w:rsidP="005F790D">
      <w:pPr>
        <w:pStyle w:val="af5"/>
        <w:spacing w:after="0"/>
        <w:ind w:firstLine="709"/>
        <w:jc w:val="both"/>
        <w:rPr>
          <w:rStyle w:val="afb"/>
          <w:rFonts w:ascii="Times New Roman" w:hAnsi="Times New Roman"/>
          <w:color w:val="auto"/>
          <w:sz w:val="24"/>
          <w:szCs w:val="24"/>
        </w:rPr>
      </w:pPr>
      <w:r>
        <w:rPr>
          <w:rStyle w:val="afb"/>
          <w:rFonts w:ascii="Times New Roman" w:hAnsi="Times New Roman"/>
          <w:color w:val="auto"/>
          <w:sz w:val="24"/>
          <w:szCs w:val="24"/>
        </w:rPr>
        <w:t>Задание </w:t>
      </w:r>
      <w:r w:rsidR="005F790D" w:rsidRPr="005F790D">
        <w:rPr>
          <w:rStyle w:val="afb"/>
          <w:rFonts w:ascii="Times New Roman" w:hAnsi="Times New Roman"/>
          <w:color w:val="auto"/>
          <w:sz w:val="24"/>
          <w:szCs w:val="24"/>
        </w:rPr>
        <w:t>3</w:t>
      </w:r>
      <w:r w:rsidR="005F790D">
        <w:rPr>
          <w:rStyle w:val="afb"/>
          <w:rFonts w:ascii="Times New Roman" w:hAnsi="Times New Roman"/>
          <w:color w:val="auto"/>
          <w:sz w:val="24"/>
          <w:szCs w:val="24"/>
        </w:rPr>
        <w:t>.</w:t>
      </w:r>
      <w:r w:rsidR="00B1567C">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Определение показателей сплоченности, совпадения</w:t>
      </w:r>
      <w:r>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показателей формального и неформального лидера,</w:t>
      </w:r>
      <w:r>
        <w:rPr>
          <w:rStyle w:val="afb"/>
          <w:rFonts w:ascii="Times New Roman" w:hAnsi="Times New Roman"/>
          <w:color w:val="auto"/>
          <w:sz w:val="24"/>
          <w:szCs w:val="24"/>
        </w:rPr>
        <w:t xml:space="preserve"> </w:t>
      </w:r>
      <w:r w:rsidR="005F790D" w:rsidRPr="005F790D">
        <w:rPr>
          <w:rStyle w:val="afb"/>
          <w:rFonts w:ascii="Times New Roman" w:hAnsi="Times New Roman"/>
          <w:color w:val="auto"/>
          <w:sz w:val="24"/>
          <w:szCs w:val="24"/>
        </w:rPr>
        <w:t>коэффициента психологического климата в коллективе</w:t>
      </w:r>
    </w:p>
    <w:p w:rsidR="007B534E" w:rsidRPr="005F790D" w:rsidRDefault="007B534E" w:rsidP="005F790D">
      <w:pPr>
        <w:pStyle w:val="af5"/>
        <w:spacing w:after="0"/>
        <w:ind w:firstLine="709"/>
        <w:jc w:val="both"/>
        <w:rPr>
          <w:rStyle w:val="afb"/>
          <w:rFonts w:ascii="Times New Roman" w:hAnsi="Times New Roman"/>
          <w:color w:val="auto"/>
          <w:sz w:val="24"/>
          <w:szCs w:val="24"/>
        </w:rPr>
      </w:pP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Результатом эффективности работы руководителя являются производственно-экономические и социально-психологические показатели.</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К социально-психологическим показателям, характеризующим деятельность руководителя, можно отнести такие, как совпадение формального и неформального лидера, сплоченность (психологическая совместимость) коллектива, психологический климат.</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Показатель совпадения формального и неформального лидера (L) определяется на основе обработки ответов на вопросы анкеты. Например, при оценке начальника отдела специалистам предлагают следующий вопрос: «Предположим, что Ваш отдел заново формируется. Хотели ли бы Вы видеть начальником отдела снова того же человека?». Первый показатель по результатам обработки ответов имеет два значения: положительное (+), если более 50% специалистов высказались за то, чтобы начальник отдела остался прежний, и отрицательное (–), если более 50% специалистов высказались за назначение нового начальника отдела.</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Показатели сплоченности (психологической совместимости) коллектива – коэффициенты взаимности (</w:t>
      </w:r>
      <w:r w:rsidRPr="005F790D">
        <w:rPr>
          <w:rFonts w:ascii="Times New Roman" w:hAnsi="Times New Roman"/>
          <w:i/>
          <w:iCs/>
          <w:color w:val="auto"/>
          <w:sz w:val="24"/>
          <w:szCs w:val="24"/>
        </w:rPr>
        <w:t>G</w:t>
      </w:r>
      <w:r w:rsidRPr="005F790D">
        <w:rPr>
          <w:rFonts w:ascii="Times New Roman" w:hAnsi="Times New Roman"/>
          <w:color w:val="auto"/>
          <w:sz w:val="24"/>
          <w:szCs w:val="24"/>
        </w:rPr>
        <w:t>), конфликтности (</w:t>
      </w:r>
      <w:r w:rsidRPr="005F790D">
        <w:rPr>
          <w:rFonts w:ascii="Times New Roman" w:hAnsi="Times New Roman"/>
          <w:i/>
          <w:iCs/>
          <w:color w:val="auto"/>
          <w:sz w:val="24"/>
          <w:szCs w:val="24"/>
        </w:rPr>
        <w:t>V</w:t>
      </w:r>
      <w:r w:rsidRPr="005F790D">
        <w:rPr>
          <w:rFonts w:ascii="Times New Roman" w:hAnsi="Times New Roman"/>
          <w:color w:val="auto"/>
          <w:sz w:val="24"/>
          <w:szCs w:val="24"/>
        </w:rPr>
        <w:t>), нейтральности (</w:t>
      </w:r>
      <w:r w:rsidRPr="005F790D">
        <w:rPr>
          <w:rFonts w:ascii="Times New Roman" w:hAnsi="Times New Roman"/>
          <w:i/>
          <w:iCs/>
          <w:color w:val="auto"/>
          <w:sz w:val="24"/>
          <w:szCs w:val="24"/>
        </w:rPr>
        <w:t>N</w:t>
      </w:r>
      <w:r w:rsidRPr="005F790D">
        <w:rPr>
          <w:rFonts w:ascii="Times New Roman" w:hAnsi="Times New Roman"/>
          <w:color w:val="auto"/>
          <w:sz w:val="24"/>
          <w:szCs w:val="24"/>
        </w:rPr>
        <w:t>) – также определяются в результате анализа ответов специалистов в анкете. Им предлагается следующий вопрос: «В Вашем отделе работает n человек. Предположим, что отдел формируется заново и в нем будет работать такое же число специалистов. Укажите, со сколькими из них Вы хотели бы вместе работать в новом отделе, не хотели бы совместно работать в новом отделе или Вам безразлично, с кем из них работать или не работать вместе».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Вопросы должны быть заданы не менее 70% сотрудников. Коэффициенты рассчитываются для отдела в целом. Их сумма должна равняться единице. Значение каждого из коэффициентов может быть от 0 до 1. Чем выше значение </w:t>
      </w:r>
      <w:r w:rsidRPr="005F790D">
        <w:rPr>
          <w:rFonts w:ascii="Times New Roman" w:hAnsi="Times New Roman"/>
          <w:i/>
          <w:iCs/>
          <w:color w:val="auto"/>
          <w:sz w:val="24"/>
          <w:szCs w:val="24"/>
        </w:rPr>
        <w:t>G</w:t>
      </w:r>
      <w:r w:rsidRPr="005F790D">
        <w:rPr>
          <w:rFonts w:ascii="Times New Roman" w:hAnsi="Times New Roman"/>
          <w:color w:val="auto"/>
          <w:sz w:val="24"/>
          <w:szCs w:val="24"/>
        </w:rPr>
        <w:t xml:space="preserve"> и ниже значения </w:t>
      </w:r>
      <w:r w:rsidRPr="005F790D">
        <w:rPr>
          <w:rFonts w:ascii="Times New Roman" w:hAnsi="Times New Roman"/>
          <w:i/>
          <w:iCs/>
          <w:color w:val="auto"/>
          <w:sz w:val="24"/>
          <w:szCs w:val="24"/>
        </w:rPr>
        <w:t>V</w:t>
      </w:r>
      <w:r w:rsidRPr="005F790D">
        <w:rPr>
          <w:rFonts w:ascii="Times New Roman" w:hAnsi="Times New Roman"/>
          <w:color w:val="auto"/>
          <w:sz w:val="24"/>
          <w:szCs w:val="24"/>
        </w:rPr>
        <w:t xml:space="preserve"> и </w:t>
      </w:r>
      <w:r w:rsidRPr="005F790D">
        <w:rPr>
          <w:rFonts w:ascii="Times New Roman" w:hAnsi="Times New Roman"/>
          <w:i/>
          <w:iCs/>
          <w:color w:val="auto"/>
          <w:sz w:val="24"/>
          <w:szCs w:val="24"/>
        </w:rPr>
        <w:t>N</w:t>
      </w:r>
      <w:r w:rsidRPr="005F790D">
        <w:rPr>
          <w:rFonts w:ascii="Times New Roman" w:hAnsi="Times New Roman"/>
          <w:color w:val="auto"/>
          <w:sz w:val="24"/>
          <w:szCs w:val="24"/>
        </w:rPr>
        <w:t>, тем сплоченнее коллектив.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Поправочный коэффициент (</w:t>
      </w:r>
      <w:r w:rsidRPr="005F790D">
        <w:rPr>
          <w:rFonts w:ascii="Times New Roman" w:hAnsi="Times New Roman"/>
          <w:i/>
          <w:iCs/>
          <w:color w:val="auto"/>
          <w:sz w:val="24"/>
          <w:szCs w:val="24"/>
        </w:rPr>
        <w:t>К</w:t>
      </w:r>
      <w:r w:rsidRPr="005F790D">
        <w:rPr>
          <w:rFonts w:ascii="Times New Roman" w:hAnsi="Times New Roman"/>
          <w:color w:val="auto"/>
          <w:sz w:val="24"/>
          <w:szCs w:val="24"/>
        </w:rPr>
        <w:t>) рассчитывается по формуле</w:t>
      </w:r>
    </w:p>
    <w:p w:rsidR="005F790D" w:rsidRPr="005F790D" w:rsidRDefault="005F790D" w:rsidP="005F790D">
      <w:pPr>
        <w:pStyle w:val="af5"/>
        <w:spacing w:after="0"/>
        <w:ind w:firstLine="709"/>
        <w:jc w:val="center"/>
        <w:rPr>
          <w:rFonts w:ascii="Times New Roman" w:hAnsi="Times New Roman"/>
          <w:color w:val="auto"/>
          <w:sz w:val="24"/>
          <w:szCs w:val="24"/>
        </w:rPr>
      </w:pP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р</w:t>
      </w:r>
      <w:r w:rsidRPr="005F790D">
        <w:rPr>
          <w:rFonts w:ascii="Times New Roman" w:hAnsi="Times New Roman"/>
          <w:color w:val="auto"/>
          <w:sz w:val="24"/>
          <w:szCs w:val="24"/>
        </w:rPr>
        <w:t>.</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Так, если в отделе работают 9 чел.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9) и вопрос задавался 5 чел. (</w:t>
      </w:r>
      <w:r w:rsidRPr="005F790D">
        <w:rPr>
          <w:rFonts w:ascii="Times New Roman" w:hAnsi="Times New Roman"/>
          <w:i/>
          <w:iCs/>
          <w:color w:val="auto"/>
          <w:sz w:val="24"/>
          <w:szCs w:val="24"/>
        </w:rPr>
        <w:t>р</w:t>
      </w:r>
      <w:r w:rsidRPr="005F790D">
        <w:rPr>
          <w:rFonts w:ascii="Times New Roman" w:hAnsi="Times New Roman"/>
          <w:color w:val="auto"/>
          <w:sz w:val="24"/>
          <w:szCs w:val="24"/>
        </w:rPr>
        <w:t xml:space="preserve"> = 5), то </w:t>
      </w: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1,8 (9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Результаты опроса специалистов приведены в таблице 5.</w:t>
      </w:r>
    </w:p>
    <w:p w:rsidR="005F790D" w:rsidRPr="002F27BE" w:rsidRDefault="005F790D" w:rsidP="00B1567C">
      <w:pPr>
        <w:pStyle w:val="af5"/>
        <w:spacing w:after="0" w:line="120" w:lineRule="auto"/>
        <w:ind w:firstLine="709"/>
        <w:jc w:val="both"/>
        <w:rPr>
          <w:sz w:val="28"/>
          <w:szCs w:val="28"/>
        </w:rPr>
      </w:pPr>
    </w:p>
    <w:p w:rsidR="009F0684" w:rsidRDefault="009F0684" w:rsidP="005F790D">
      <w:pPr>
        <w:pStyle w:val="af5"/>
        <w:spacing w:after="0"/>
        <w:ind w:firstLine="709"/>
        <w:jc w:val="both"/>
        <w:rPr>
          <w:rFonts w:ascii="Times New Roman" w:hAnsi="Times New Roman"/>
          <w:color w:val="auto"/>
          <w:sz w:val="24"/>
          <w:szCs w:val="24"/>
        </w:rPr>
      </w:pPr>
    </w:p>
    <w:p w:rsidR="009F0684" w:rsidRDefault="009F0684" w:rsidP="005F790D">
      <w:pPr>
        <w:pStyle w:val="af5"/>
        <w:spacing w:after="0"/>
        <w:ind w:firstLine="709"/>
        <w:jc w:val="both"/>
        <w:rPr>
          <w:rFonts w:ascii="Times New Roman" w:hAnsi="Times New Roman"/>
          <w:color w:val="auto"/>
          <w:sz w:val="24"/>
          <w:szCs w:val="24"/>
        </w:rPr>
      </w:pPr>
    </w:p>
    <w:p w:rsidR="005F790D" w:rsidRPr="005F790D" w:rsidRDefault="009F0684" w:rsidP="005F790D">
      <w:pPr>
        <w:pStyle w:val="af5"/>
        <w:spacing w:after="0"/>
        <w:ind w:firstLine="709"/>
        <w:jc w:val="both"/>
        <w:rPr>
          <w:rStyle w:val="afb"/>
          <w:rFonts w:ascii="Times New Roman" w:hAnsi="Times New Roman"/>
          <w:b w:val="0"/>
          <w:color w:val="auto"/>
          <w:sz w:val="24"/>
          <w:szCs w:val="24"/>
        </w:rPr>
      </w:pPr>
      <w:r>
        <w:rPr>
          <w:rFonts w:ascii="Times New Roman" w:hAnsi="Times New Roman"/>
          <w:color w:val="auto"/>
          <w:sz w:val="24"/>
          <w:szCs w:val="24"/>
        </w:rPr>
        <w:t>Таблица  </w:t>
      </w:r>
      <w:r w:rsidR="005F790D" w:rsidRPr="005F790D">
        <w:rPr>
          <w:rFonts w:ascii="Times New Roman" w:hAnsi="Times New Roman"/>
          <w:color w:val="auto"/>
          <w:sz w:val="24"/>
          <w:szCs w:val="24"/>
        </w:rPr>
        <w:t>–</w:t>
      </w:r>
      <w:r>
        <w:rPr>
          <w:rFonts w:ascii="Times New Roman" w:hAnsi="Times New Roman"/>
          <w:color w:val="auto"/>
          <w:sz w:val="24"/>
          <w:szCs w:val="24"/>
        </w:rPr>
        <w:t>  </w:t>
      </w:r>
      <w:r w:rsidR="005F790D" w:rsidRPr="005F790D">
        <w:rPr>
          <w:rStyle w:val="afb"/>
          <w:rFonts w:ascii="Times New Roman" w:hAnsi="Times New Roman"/>
          <w:b w:val="0"/>
          <w:color w:val="auto"/>
          <w:sz w:val="24"/>
          <w:szCs w:val="24"/>
        </w:rPr>
        <w:t>Сводная анкета для определения показателей</w:t>
      </w:r>
      <w:r w:rsidR="005F790D" w:rsidRPr="005F790D">
        <w:rPr>
          <w:rFonts w:ascii="Times New Roman" w:hAnsi="Times New Roman"/>
          <w:b/>
          <w:bCs/>
          <w:color w:val="auto"/>
          <w:sz w:val="24"/>
          <w:szCs w:val="24"/>
        </w:rPr>
        <w:br/>
      </w:r>
      <w:r w:rsidR="005F790D" w:rsidRPr="005F790D">
        <w:rPr>
          <w:rStyle w:val="afb"/>
          <w:rFonts w:ascii="Times New Roman" w:hAnsi="Times New Roman"/>
          <w:b w:val="0"/>
          <w:color w:val="auto"/>
          <w:sz w:val="24"/>
          <w:szCs w:val="24"/>
        </w:rPr>
        <w:t>сплоченности отдела</w:t>
      </w:r>
    </w:p>
    <w:tbl>
      <w:tblPr>
        <w:tblStyle w:val="a8"/>
        <w:tblW w:w="0" w:type="auto"/>
        <w:tblCellMar>
          <w:left w:w="0" w:type="dxa"/>
          <w:right w:w="0" w:type="dxa"/>
        </w:tblCellMar>
        <w:tblLook w:val="04A0" w:firstRow="1" w:lastRow="0" w:firstColumn="1" w:lastColumn="0" w:noHBand="0" w:noVBand="1"/>
      </w:tblPr>
      <w:tblGrid>
        <w:gridCol w:w="998"/>
        <w:gridCol w:w="2551"/>
        <w:gridCol w:w="2693"/>
        <w:gridCol w:w="3916"/>
      </w:tblGrid>
      <w:tr w:rsidR="005F790D" w:rsidTr="00313C8D">
        <w:tc>
          <w:tcPr>
            <w:tcW w:w="998" w:type="dxa"/>
          </w:tcPr>
          <w:p w:rsidR="005F790D" w:rsidRPr="00887E86" w:rsidRDefault="005F790D" w:rsidP="00313C8D">
            <w:pPr>
              <w:jc w:val="center"/>
            </w:pPr>
            <w:r w:rsidRPr="00887E86">
              <w:t>Номер анкеты</w:t>
            </w:r>
          </w:p>
        </w:tc>
        <w:tc>
          <w:tcPr>
            <w:tcW w:w="2551" w:type="dxa"/>
          </w:tcPr>
          <w:p w:rsidR="005F790D" w:rsidRPr="00887E86" w:rsidRDefault="005F790D" w:rsidP="00313C8D">
            <w:pPr>
              <w:jc w:val="center"/>
            </w:pPr>
            <w:r w:rsidRPr="00887E86">
              <w:t>Опрашиваемый хотел бы работать вместе, (+)</w:t>
            </w:r>
          </w:p>
        </w:tc>
        <w:tc>
          <w:tcPr>
            <w:tcW w:w="2693" w:type="dxa"/>
          </w:tcPr>
          <w:p w:rsidR="005F790D" w:rsidRPr="00887E86" w:rsidRDefault="005F790D" w:rsidP="00313C8D">
            <w:pPr>
              <w:jc w:val="center"/>
            </w:pPr>
            <w:r w:rsidRPr="00887E86">
              <w:t>Опрашиваемый не хотел бы работать вместе, (–)</w:t>
            </w:r>
          </w:p>
        </w:tc>
        <w:tc>
          <w:tcPr>
            <w:tcW w:w="3916" w:type="dxa"/>
          </w:tcPr>
          <w:p w:rsidR="005F790D" w:rsidRPr="00887E86" w:rsidRDefault="005F790D" w:rsidP="00313C8D">
            <w:pPr>
              <w:jc w:val="center"/>
            </w:pPr>
            <w:r w:rsidRPr="00887E86">
              <w:t>Опрашиваемому безразлично, работать или не работать вместе, (0)</w:t>
            </w:r>
          </w:p>
        </w:tc>
      </w:tr>
      <w:tr w:rsidR="005F790D" w:rsidTr="00313C8D">
        <w:tc>
          <w:tcPr>
            <w:tcW w:w="998" w:type="dxa"/>
          </w:tcPr>
          <w:p w:rsidR="005F790D" w:rsidRPr="00887E86" w:rsidRDefault="005F790D" w:rsidP="00313C8D">
            <w:pPr>
              <w:jc w:val="center"/>
            </w:pPr>
            <w:r w:rsidRPr="00887E86">
              <w:t>1</w:t>
            </w:r>
          </w:p>
        </w:tc>
        <w:tc>
          <w:tcPr>
            <w:tcW w:w="2551" w:type="dxa"/>
          </w:tcPr>
          <w:p w:rsidR="005F790D" w:rsidRPr="00887E86" w:rsidRDefault="005F790D" w:rsidP="00313C8D">
            <w:pPr>
              <w:jc w:val="center"/>
            </w:pPr>
            <w:r w:rsidRPr="00887E86">
              <w:t>4</w:t>
            </w:r>
          </w:p>
        </w:tc>
        <w:tc>
          <w:tcPr>
            <w:tcW w:w="2693" w:type="dxa"/>
          </w:tcPr>
          <w:p w:rsidR="005F790D" w:rsidRPr="00887E86" w:rsidRDefault="005F790D" w:rsidP="00313C8D">
            <w:pPr>
              <w:jc w:val="center"/>
            </w:pPr>
            <w:r w:rsidRPr="00887E86">
              <w:t>1</w:t>
            </w:r>
          </w:p>
        </w:tc>
        <w:tc>
          <w:tcPr>
            <w:tcW w:w="3916" w:type="dxa"/>
          </w:tcPr>
          <w:p w:rsidR="005F790D" w:rsidRPr="00887E86" w:rsidRDefault="005F790D" w:rsidP="00313C8D">
            <w:pPr>
              <w:jc w:val="center"/>
            </w:pPr>
            <w:r w:rsidRPr="00887E86">
              <w:t>1</w:t>
            </w:r>
          </w:p>
        </w:tc>
      </w:tr>
      <w:tr w:rsidR="005F790D" w:rsidTr="00313C8D">
        <w:tc>
          <w:tcPr>
            <w:tcW w:w="998" w:type="dxa"/>
          </w:tcPr>
          <w:p w:rsidR="005F790D" w:rsidRPr="00887E86" w:rsidRDefault="005F790D" w:rsidP="00313C8D">
            <w:pPr>
              <w:jc w:val="center"/>
            </w:pPr>
            <w:r w:rsidRPr="00887E86">
              <w:t>2</w:t>
            </w:r>
          </w:p>
        </w:tc>
        <w:tc>
          <w:tcPr>
            <w:tcW w:w="2551" w:type="dxa"/>
          </w:tcPr>
          <w:p w:rsidR="005F790D" w:rsidRPr="00887E86" w:rsidRDefault="005F790D" w:rsidP="00313C8D">
            <w:pPr>
              <w:jc w:val="center"/>
            </w:pPr>
            <w:r w:rsidRPr="00887E86">
              <w:t>3</w:t>
            </w:r>
          </w:p>
        </w:tc>
        <w:tc>
          <w:tcPr>
            <w:tcW w:w="2693" w:type="dxa"/>
          </w:tcPr>
          <w:p w:rsidR="005F790D" w:rsidRPr="00887E86" w:rsidRDefault="005F790D" w:rsidP="00313C8D">
            <w:pPr>
              <w:jc w:val="center"/>
            </w:pPr>
            <w:r w:rsidRPr="00887E86">
              <w:t>3</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center"/>
            </w:pPr>
            <w:r w:rsidRPr="00887E86">
              <w:t>3</w:t>
            </w:r>
          </w:p>
        </w:tc>
        <w:tc>
          <w:tcPr>
            <w:tcW w:w="2551" w:type="dxa"/>
          </w:tcPr>
          <w:p w:rsidR="005F790D" w:rsidRPr="00887E86" w:rsidRDefault="005F790D" w:rsidP="00313C8D">
            <w:pPr>
              <w:jc w:val="center"/>
            </w:pPr>
            <w:r w:rsidRPr="00887E86">
              <w:t>4</w:t>
            </w:r>
          </w:p>
        </w:tc>
        <w:tc>
          <w:tcPr>
            <w:tcW w:w="2693" w:type="dxa"/>
          </w:tcPr>
          <w:p w:rsidR="005F790D" w:rsidRPr="00887E86" w:rsidRDefault="005F790D" w:rsidP="00313C8D">
            <w:pPr>
              <w:jc w:val="center"/>
            </w:pPr>
            <w:r w:rsidRPr="00887E86">
              <w:t>2</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center"/>
            </w:pPr>
            <w:r w:rsidRPr="00887E86">
              <w:t>4</w:t>
            </w:r>
          </w:p>
        </w:tc>
        <w:tc>
          <w:tcPr>
            <w:tcW w:w="2551" w:type="dxa"/>
          </w:tcPr>
          <w:p w:rsidR="005F790D" w:rsidRPr="00887E86" w:rsidRDefault="005F790D" w:rsidP="00313C8D">
            <w:pPr>
              <w:jc w:val="center"/>
            </w:pPr>
            <w:r w:rsidRPr="00887E86">
              <w:t>5</w:t>
            </w:r>
          </w:p>
        </w:tc>
        <w:tc>
          <w:tcPr>
            <w:tcW w:w="2693" w:type="dxa"/>
          </w:tcPr>
          <w:p w:rsidR="005F790D" w:rsidRPr="00887E86" w:rsidRDefault="005F790D" w:rsidP="00313C8D">
            <w:pPr>
              <w:jc w:val="center"/>
            </w:pPr>
            <w:r w:rsidRPr="00887E86">
              <w:t>-</w:t>
            </w:r>
          </w:p>
        </w:tc>
        <w:tc>
          <w:tcPr>
            <w:tcW w:w="3916" w:type="dxa"/>
          </w:tcPr>
          <w:p w:rsidR="005F790D" w:rsidRPr="00887E86" w:rsidRDefault="005F790D" w:rsidP="00313C8D">
            <w:pPr>
              <w:jc w:val="center"/>
            </w:pPr>
            <w:r w:rsidRPr="00887E86">
              <w:t>1</w:t>
            </w:r>
          </w:p>
        </w:tc>
      </w:tr>
      <w:tr w:rsidR="005F790D" w:rsidTr="00313C8D">
        <w:tc>
          <w:tcPr>
            <w:tcW w:w="998" w:type="dxa"/>
          </w:tcPr>
          <w:p w:rsidR="005F790D" w:rsidRPr="00887E86" w:rsidRDefault="005F790D" w:rsidP="00313C8D">
            <w:pPr>
              <w:jc w:val="center"/>
            </w:pPr>
            <w:r w:rsidRPr="00887E86">
              <w:t>5</w:t>
            </w:r>
          </w:p>
        </w:tc>
        <w:tc>
          <w:tcPr>
            <w:tcW w:w="2551" w:type="dxa"/>
          </w:tcPr>
          <w:p w:rsidR="005F790D" w:rsidRPr="00887E86" w:rsidRDefault="005F790D" w:rsidP="00313C8D">
            <w:pPr>
              <w:jc w:val="center"/>
            </w:pPr>
            <w:r w:rsidRPr="00887E86">
              <w:t>6</w:t>
            </w:r>
          </w:p>
        </w:tc>
        <w:tc>
          <w:tcPr>
            <w:tcW w:w="2693" w:type="dxa"/>
          </w:tcPr>
          <w:p w:rsidR="005F790D" w:rsidRPr="00887E86" w:rsidRDefault="005F790D" w:rsidP="00313C8D">
            <w:pPr>
              <w:jc w:val="center"/>
            </w:pPr>
            <w:r w:rsidRPr="00887E86">
              <w:t>-</w:t>
            </w:r>
          </w:p>
        </w:tc>
        <w:tc>
          <w:tcPr>
            <w:tcW w:w="3916" w:type="dxa"/>
          </w:tcPr>
          <w:p w:rsidR="005F790D" w:rsidRPr="00887E86" w:rsidRDefault="005F790D" w:rsidP="00313C8D">
            <w:pPr>
              <w:jc w:val="center"/>
            </w:pPr>
            <w:r w:rsidRPr="00887E86">
              <w:t>-</w:t>
            </w:r>
          </w:p>
        </w:tc>
      </w:tr>
      <w:tr w:rsidR="005F790D" w:rsidTr="00313C8D">
        <w:tc>
          <w:tcPr>
            <w:tcW w:w="998" w:type="dxa"/>
          </w:tcPr>
          <w:p w:rsidR="005F790D" w:rsidRPr="00887E86" w:rsidRDefault="005F790D" w:rsidP="00313C8D">
            <w:pPr>
              <w:jc w:val="both"/>
            </w:pPr>
            <w:r w:rsidRPr="00887E86">
              <w:t>Всего</w:t>
            </w:r>
          </w:p>
        </w:tc>
        <w:tc>
          <w:tcPr>
            <w:tcW w:w="2551" w:type="dxa"/>
          </w:tcPr>
          <w:p w:rsidR="005F790D" w:rsidRPr="00887E86" w:rsidRDefault="005F790D" w:rsidP="00313C8D">
            <w:pPr>
              <w:jc w:val="center"/>
            </w:pPr>
            <w:r w:rsidRPr="00887E86">
              <w:t>22</w:t>
            </w:r>
          </w:p>
        </w:tc>
        <w:tc>
          <w:tcPr>
            <w:tcW w:w="2693" w:type="dxa"/>
          </w:tcPr>
          <w:p w:rsidR="005F790D" w:rsidRPr="00887E86" w:rsidRDefault="005F790D" w:rsidP="00313C8D">
            <w:pPr>
              <w:jc w:val="center"/>
            </w:pPr>
            <w:r w:rsidRPr="00887E86">
              <w:t>6</w:t>
            </w:r>
          </w:p>
        </w:tc>
        <w:tc>
          <w:tcPr>
            <w:tcW w:w="3916" w:type="dxa"/>
          </w:tcPr>
          <w:p w:rsidR="005F790D" w:rsidRPr="00887E86" w:rsidRDefault="005F790D" w:rsidP="00313C8D">
            <w:pPr>
              <w:jc w:val="center"/>
            </w:pPr>
            <w:r w:rsidRPr="00887E86">
              <w:t>2</w:t>
            </w:r>
          </w:p>
        </w:tc>
      </w:tr>
    </w:tbl>
    <w:p w:rsidR="005F790D" w:rsidRDefault="005F790D" w:rsidP="005F790D">
      <w:pPr>
        <w:pStyle w:val="af5"/>
        <w:spacing w:after="0"/>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нашем случае сумма коэффициентов больше единицы. Если сумма коэффициентов больше или меньше единицы не более чем на 0,04, то ее нужно привести к единице путем вычитания из коэффициента, имеющего наибольшее значение, или добавления к коэффициенту, имеющему наименьшее значение, соответствующей величины. Если же сумма коэффициентов отличается от единицы на 0,05 и более, то расчет сделан неверно. Необходимо проверить исходные данные и повторить расчет.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путем анализа ответов специалистов на следующие шесть вопросов, характеризующих сложившиеся отношения между специалистами, начальником отдела и администрацией: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Каковы отношения между специалистами?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Каковы отношения между специалистами и начальником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Каковы отношения специалистов с администрацией организации?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Считаете ли Вы, что специалисты могут откровенно высказать свое мнение по всем вопросам жизни коллектива?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Считаются ли с Вашим мнением в отделе?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6. Считается ли администрация с мнением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После каждого вопроса приводится пять вариантов ответов и каждый вариант оценивается баллами от 1 (низшая оценка) до 5 (высшая оценка). Номер варианта ответа соответствует его балльной оценке. Предлагаются следующие варианты ответов на первый, второй и третий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очень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удовлетворительные;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очень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ответе на 4-й вопрос варианты ответов следующие: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скорее не могут, чем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скорее могут, чем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ответах на 5-й и 6-й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большей частью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иногда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Максимально возможная оценка отношений, данная специалистами, равна 30 баллам (шесть ответов по 5 баллов).</w:t>
      </w:r>
      <w:r w:rsidRPr="007345EE">
        <w:rPr>
          <w:sz w:val="28"/>
          <w:szCs w:val="28"/>
        </w:rPr>
        <w:t xml:space="preserve"> </w:t>
      </w: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как отношение фактической оценки к максимально возможной.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точки зрения отдельного специалиста коэффициент психологического климата определяется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66526813" wp14:editId="026F8AC8">
            <wp:extent cx="2714625" cy="600075"/>
            <wp:effectExtent l="19050" t="0" r="9525" b="0"/>
            <wp:docPr id="3" name="Рисунок 3" descr="https://konspekta.net/studopedianet/baza6/28890441714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net/baza6/288904417143.files/image003.gif"/>
                    <pic:cNvPicPr>
                      <a:picLocks noChangeAspect="1" noChangeArrowheads="1"/>
                    </pic:cNvPicPr>
                  </pic:nvPicPr>
                  <pic:blipFill>
                    <a:blip r:embed="rId34" cstate="print"/>
                    <a:srcRect/>
                    <a:stretch>
                      <a:fillRect/>
                    </a:stretch>
                  </pic:blipFill>
                  <pic:spPr bwMode="auto">
                    <a:xfrm>
                      <a:off x="0" y="0"/>
                      <a:ext cx="2714625" cy="6000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1</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2</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3</w:t>
      </w:r>
      <w:r w:rsidRPr="005F790D">
        <w:rPr>
          <w:rFonts w:ascii="Times New Roman" w:hAnsi="Times New Roman"/>
          <w:color w:val="auto"/>
          <w:sz w:val="24"/>
          <w:szCs w:val="24"/>
        </w:rPr>
        <w:t xml:space="preserve"> и т. д. – номера выбранных ответов на каждый из шести вопросов анкеты;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максимально возможная оценка в баллах при ответе на каждый вопрос анкеты (т. е. </w:t>
      </w: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отдела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определяется как среднее арифметическое частных значений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i</w:t>
      </w:r>
      <w:r w:rsidRPr="005F790D">
        <w:rPr>
          <w:rFonts w:ascii="Times New Roman" w:hAnsi="Times New Roman"/>
          <w:color w:val="auto"/>
          <w:sz w:val="24"/>
          <w:szCs w:val="24"/>
        </w:rPr>
        <w:t>)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0C2BC106" wp14:editId="0598B6A9">
            <wp:extent cx="952500" cy="571500"/>
            <wp:effectExtent l="19050" t="0" r="0" b="0"/>
            <wp:docPr id="10" name="Рисунок 10" descr="https://konspekta.net/studopedianet/baza6/28890441714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net/baza6/288904417143.files/image005.gif"/>
                    <pic:cNvPicPr>
                      <a:picLocks noChangeAspect="1" noChangeArrowheads="1"/>
                    </pic:cNvPicPr>
                  </pic:nvPicPr>
                  <pic:blipFill>
                    <a:blip r:embed="rId35" cstate="print"/>
                    <a:srcRect/>
                    <a:stretch>
                      <a:fillRect/>
                    </a:stretch>
                  </pic:blipFill>
                  <pic:spPr bwMode="auto">
                    <a:xfrm>
                      <a:off x="0" y="0"/>
                      <a:ext cx="952500" cy="571500"/>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численность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Значения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xml:space="preserve"> могут быть от 0,2 (минимум) до 1 (максимум). Указанные значения коэффициента соответствуют определенным отношениям в отделе (таблица 6).</w:t>
      </w:r>
    </w:p>
    <w:p w:rsidR="00FC321B" w:rsidRDefault="00FC321B"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Соответствие значений коэффициента психологического климата уровню взаимоотношений в отделе</w:t>
      </w:r>
    </w:p>
    <w:tbl>
      <w:tblPr>
        <w:tblStyle w:val="a8"/>
        <w:tblW w:w="0" w:type="auto"/>
        <w:tblCellMar>
          <w:left w:w="0" w:type="dxa"/>
          <w:right w:w="0" w:type="dxa"/>
        </w:tblCellMar>
        <w:tblLook w:val="04A0" w:firstRow="1" w:lastRow="0" w:firstColumn="1" w:lastColumn="0" w:noHBand="0" w:noVBand="1"/>
      </w:tblPr>
      <w:tblGrid>
        <w:gridCol w:w="5108"/>
        <w:gridCol w:w="5108"/>
      </w:tblGrid>
      <w:tr w:rsidR="005F790D" w:rsidTr="005F790D">
        <w:tc>
          <w:tcPr>
            <w:tcW w:w="5108" w:type="dxa"/>
          </w:tcPr>
          <w:p w:rsidR="005F790D" w:rsidRPr="00541010" w:rsidRDefault="005F790D" w:rsidP="005F790D">
            <w:pPr>
              <w:jc w:val="center"/>
            </w:pPr>
            <w:r w:rsidRPr="00541010">
              <w:t>Значения Кл</w:t>
            </w:r>
            <w:r w:rsidRPr="005F790D">
              <w:rPr>
                <w:i/>
                <w:sz w:val="20"/>
                <w:szCs w:val="20"/>
              </w:rPr>
              <w:t>отд</w:t>
            </w:r>
          </w:p>
        </w:tc>
        <w:tc>
          <w:tcPr>
            <w:tcW w:w="5108" w:type="dxa"/>
          </w:tcPr>
          <w:p w:rsidR="005F790D" w:rsidRPr="00541010" w:rsidRDefault="005F790D" w:rsidP="005F790D">
            <w:pPr>
              <w:jc w:val="center"/>
            </w:pPr>
            <w:r w:rsidRPr="00541010">
              <w:t>Взаимоотношения в отделе</w:t>
            </w:r>
          </w:p>
        </w:tc>
      </w:tr>
      <w:tr w:rsidR="005F790D" w:rsidTr="005F790D">
        <w:tc>
          <w:tcPr>
            <w:tcW w:w="5108" w:type="dxa"/>
          </w:tcPr>
          <w:p w:rsidR="005F790D" w:rsidRPr="00541010" w:rsidRDefault="005F790D" w:rsidP="00313C8D">
            <w:r w:rsidRPr="00541010">
              <w:t>0,2–0,45</w:t>
            </w:r>
          </w:p>
        </w:tc>
        <w:tc>
          <w:tcPr>
            <w:tcW w:w="5108" w:type="dxa"/>
          </w:tcPr>
          <w:p w:rsidR="005F790D" w:rsidRPr="00541010" w:rsidRDefault="005F790D" w:rsidP="00313C8D">
            <w:r w:rsidRPr="00541010">
              <w:t>Плохие</w:t>
            </w:r>
          </w:p>
        </w:tc>
      </w:tr>
      <w:tr w:rsidR="005F790D" w:rsidTr="005F790D">
        <w:tc>
          <w:tcPr>
            <w:tcW w:w="5108" w:type="dxa"/>
          </w:tcPr>
          <w:p w:rsidR="005F790D" w:rsidRPr="00541010" w:rsidRDefault="005F790D" w:rsidP="00313C8D">
            <w:r w:rsidRPr="00541010">
              <w:t>0,46–0,65</w:t>
            </w:r>
          </w:p>
        </w:tc>
        <w:tc>
          <w:tcPr>
            <w:tcW w:w="5108" w:type="dxa"/>
          </w:tcPr>
          <w:p w:rsidR="005F790D" w:rsidRPr="00541010" w:rsidRDefault="005F790D" w:rsidP="00313C8D">
            <w:r w:rsidRPr="00541010">
              <w:t>Удовлетворительные</w:t>
            </w:r>
          </w:p>
        </w:tc>
      </w:tr>
      <w:tr w:rsidR="005F790D" w:rsidTr="005F790D">
        <w:tc>
          <w:tcPr>
            <w:tcW w:w="5108" w:type="dxa"/>
          </w:tcPr>
          <w:p w:rsidR="005F790D" w:rsidRPr="00541010" w:rsidRDefault="005F790D" w:rsidP="00313C8D">
            <w:r w:rsidRPr="00541010">
              <w:t>0,66–0,85</w:t>
            </w:r>
          </w:p>
        </w:tc>
        <w:tc>
          <w:tcPr>
            <w:tcW w:w="5108" w:type="dxa"/>
          </w:tcPr>
          <w:p w:rsidR="005F790D" w:rsidRPr="00541010" w:rsidRDefault="005F790D" w:rsidP="00313C8D">
            <w:r w:rsidRPr="00541010">
              <w:t>Хорошие</w:t>
            </w:r>
          </w:p>
        </w:tc>
      </w:tr>
      <w:tr w:rsidR="005F790D" w:rsidTr="005F790D">
        <w:tc>
          <w:tcPr>
            <w:tcW w:w="5108" w:type="dxa"/>
          </w:tcPr>
          <w:p w:rsidR="005F790D" w:rsidRPr="00541010" w:rsidRDefault="005F790D" w:rsidP="00313C8D">
            <w:r w:rsidRPr="00541010">
              <w:t>0,86–1,0</w:t>
            </w:r>
          </w:p>
        </w:tc>
        <w:tc>
          <w:tcPr>
            <w:tcW w:w="5108" w:type="dxa"/>
          </w:tcPr>
          <w:p w:rsidR="005F790D" w:rsidRDefault="005F790D" w:rsidP="00313C8D">
            <w:r w:rsidRPr="00541010">
              <w:t>Очень хорошие</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результате опроса один специалист дал следующие оценки по вопросам: 1-й – 4, 2-й – 3, 3-й – 3, 4-й – 3, 5-й – 4, 6-й – 3.</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его точки зрения, коэффициент психологического климата равен</w:t>
      </w:r>
    </w:p>
    <w:p w:rsidR="005F790D" w:rsidRPr="00092C56" w:rsidRDefault="005F790D" w:rsidP="005F790D">
      <w:pPr>
        <w:pStyle w:val="af5"/>
        <w:spacing w:after="0"/>
        <w:ind w:firstLine="709"/>
        <w:jc w:val="center"/>
        <w:rPr>
          <w:sz w:val="28"/>
          <w:szCs w:val="28"/>
        </w:rPr>
      </w:pPr>
      <w:r>
        <w:rPr>
          <w:noProof/>
        </w:rPr>
        <w:drawing>
          <wp:inline distT="0" distB="0" distL="0" distR="0" wp14:anchorId="4EA433B2" wp14:editId="0C601B19">
            <wp:extent cx="2257425" cy="371475"/>
            <wp:effectExtent l="19050" t="0" r="0" b="0"/>
            <wp:docPr id="15" name="Рисунок 15" descr="https://konspekta.net/studopedianet/baza6/28890441714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studopedianet/baza6/288904417143.files/image007.gif"/>
                    <pic:cNvPicPr>
                      <a:picLocks noChangeAspect="1" noChangeArrowheads="1"/>
                    </pic:cNvPicPr>
                  </pic:nvPicPr>
                  <pic:blipFill>
                    <a:blip r:embed="rId36" cstate="print"/>
                    <a:srcRect/>
                    <a:stretch>
                      <a:fillRect/>
                    </a:stretch>
                  </pic:blipFill>
                  <pic:spPr bwMode="auto">
                    <a:xfrm>
                      <a:off x="0" y="0"/>
                      <a:ext cx="2257425" cy="3714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Аналогично рассчитываются коэффициенты психологического климата с точки зрения остальных специалистов отдела. Результаты опроса приведены в таблице.</w:t>
      </w:r>
    </w:p>
    <w:p w:rsidR="005F790D" w:rsidRPr="005F790D" w:rsidRDefault="005F790D"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w:t>
      </w:r>
      <w:r w:rsidRPr="005F790D">
        <w:rPr>
          <w:rFonts w:ascii="Times New Roman" w:hAnsi="Times New Roman"/>
          <w:i/>
          <w:iCs/>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 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856"/>
        <w:gridCol w:w="709"/>
        <w:gridCol w:w="710"/>
        <w:gridCol w:w="710"/>
        <w:gridCol w:w="709"/>
        <w:gridCol w:w="710"/>
        <w:gridCol w:w="710"/>
        <w:gridCol w:w="2551"/>
        <w:gridCol w:w="2551"/>
      </w:tblGrid>
      <w:tr w:rsidR="00B1567C" w:rsidTr="00313C8D">
        <w:tc>
          <w:tcPr>
            <w:tcW w:w="856" w:type="dxa"/>
            <w:vMerge w:val="restart"/>
          </w:tcPr>
          <w:p w:rsidR="00B1567C" w:rsidRPr="00B1567C" w:rsidRDefault="00B1567C" w:rsidP="005F790D">
            <w:pPr>
              <w:pStyle w:val="af5"/>
              <w:spacing w:after="0"/>
              <w:jc w:val="both"/>
              <w:rPr>
                <w:rFonts w:ascii="Times New Roman" w:hAnsi="Times New Roman"/>
                <w:color w:val="auto"/>
                <w:sz w:val="24"/>
                <w:szCs w:val="24"/>
              </w:rPr>
            </w:pPr>
            <w:r w:rsidRPr="00B1567C">
              <w:rPr>
                <w:rFonts w:ascii="Times New Roman" w:hAnsi="Times New Roman"/>
                <w:color w:val="auto"/>
                <w:sz w:val="24"/>
                <w:szCs w:val="24"/>
                <w:lang w:eastAsia="uk-UA"/>
              </w:rPr>
              <w:t>Номер</w:t>
            </w:r>
            <w:r w:rsidRPr="00B1567C">
              <w:rPr>
                <w:rFonts w:ascii="Times New Roman" w:hAnsi="Times New Roman"/>
                <w:color w:val="auto"/>
                <w:sz w:val="24"/>
                <w:szCs w:val="24"/>
                <w:lang w:eastAsia="uk-UA"/>
              </w:rPr>
              <w:br/>
              <w:t>анкеты</w:t>
            </w: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Номер вопроса</w:t>
            </w:r>
          </w:p>
        </w:tc>
        <w:tc>
          <w:tcPr>
            <w:tcW w:w="2551" w:type="dxa"/>
            <w:vMerge w:val="restart"/>
            <w:vAlign w:val="center"/>
          </w:tcPr>
          <w:p w:rsidR="00B1567C" w:rsidRPr="00B1567C" w:rsidRDefault="00B1567C" w:rsidP="00313C8D">
            <w:pPr>
              <w:spacing w:before="100" w:beforeAutospacing="1" w:after="100" w:afterAutospacing="1"/>
              <w:jc w:val="center"/>
              <w:rPr>
                <w:lang w:eastAsia="uk-UA"/>
              </w:rPr>
            </w:pPr>
            <w:r w:rsidRPr="00B1567C">
              <w:rPr>
                <w:lang w:eastAsia="uk-UA"/>
              </w:rPr>
              <w:t>Сумма, баллы</w:t>
            </w:r>
          </w:p>
        </w:tc>
        <w:tc>
          <w:tcPr>
            <w:tcW w:w="2551" w:type="dxa"/>
            <w:vMerge w:val="restart"/>
            <w:vAlign w:val="center"/>
          </w:tcPr>
          <w:p w:rsidR="00B1567C" w:rsidRPr="00B1567C" w:rsidRDefault="00B1567C" w:rsidP="00313C8D">
            <w:pPr>
              <w:spacing w:before="100" w:beforeAutospacing="1" w:after="100" w:afterAutospacing="1"/>
              <w:jc w:val="center"/>
              <w:rPr>
                <w:lang w:eastAsia="uk-UA"/>
              </w:rPr>
            </w:pPr>
            <w:r w:rsidRPr="00B1567C">
              <w:rPr>
                <w:lang w:eastAsia="uk-UA"/>
              </w:rPr>
              <w:t>Коэффициент психологического климата</w:t>
            </w:r>
          </w:p>
        </w:tc>
      </w:tr>
      <w:tr w:rsidR="00B1567C" w:rsidTr="00313C8D">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709" w:type="dxa"/>
          </w:tcPr>
          <w:p w:rsidR="00B1567C" w:rsidRPr="00B1567C" w:rsidRDefault="00B1567C" w:rsidP="00B1567C">
            <w:pPr>
              <w:jc w:val="center"/>
            </w:pPr>
            <w:r w:rsidRPr="00B1567C">
              <w:t>1</w:t>
            </w:r>
          </w:p>
        </w:tc>
        <w:tc>
          <w:tcPr>
            <w:tcW w:w="710" w:type="dxa"/>
          </w:tcPr>
          <w:p w:rsidR="00B1567C" w:rsidRPr="00B1567C" w:rsidRDefault="00B1567C" w:rsidP="00B1567C">
            <w:pPr>
              <w:jc w:val="center"/>
            </w:pPr>
            <w:r w:rsidRPr="00B1567C">
              <w:t>2</w:t>
            </w:r>
          </w:p>
        </w:tc>
        <w:tc>
          <w:tcPr>
            <w:tcW w:w="710" w:type="dxa"/>
          </w:tcPr>
          <w:p w:rsidR="00B1567C" w:rsidRPr="00B1567C" w:rsidRDefault="00B1567C" w:rsidP="00B1567C">
            <w:pPr>
              <w:jc w:val="center"/>
            </w:pPr>
            <w:r w:rsidRPr="00B1567C">
              <w:t>3</w:t>
            </w:r>
          </w:p>
        </w:tc>
        <w:tc>
          <w:tcPr>
            <w:tcW w:w="709" w:type="dxa"/>
          </w:tcPr>
          <w:p w:rsidR="00B1567C" w:rsidRPr="00B1567C" w:rsidRDefault="00B1567C" w:rsidP="00B1567C">
            <w:pPr>
              <w:jc w:val="center"/>
            </w:pPr>
            <w:r w:rsidRPr="00B1567C">
              <w:t>4</w:t>
            </w:r>
          </w:p>
        </w:tc>
        <w:tc>
          <w:tcPr>
            <w:tcW w:w="710" w:type="dxa"/>
          </w:tcPr>
          <w:p w:rsidR="00B1567C" w:rsidRPr="00B1567C" w:rsidRDefault="00B1567C" w:rsidP="00B1567C">
            <w:pPr>
              <w:jc w:val="center"/>
            </w:pPr>
            <w:r w:rsidRPr="00B1567C">
              <w:t>5</w:t>
            </w:r>
          </w:p>
        </w:tc>
        <w:tc>
          <w:tcPr>
            <w:tcW w:w="710" w:type="dxa"/>
          </w:tcPr>
          <w:p w:rsidR="00B1567C" w:rsidRPr="00B1567C" w:rsidRDefault="00B1567C" w:rsidP="00B1567C">
            <w:pPr>
              <w:jc w:val="center"/>
            </w:pPr>
            <w:r w:rsidRPr="00B1567C">
              <w:t>6</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B1567C">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Оценка, баллы</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1</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2551" w:type="dxa"/>
            <w:vAlign w:val="center"/>
          </w:tcPr>
          <w:p w:rsidR="00B1567C" w:rsidRPr="00887E86" w:rsidRDefault="00B1567C" w:rsidP="00313C8D">
            <w:pPr>
              <w:jc w:val="center"/>
              <w:rPr>
                <w:lang w:eastAsia="uk-UA"/>
              </w:rPr>
            </w:pPr>
            <w:r w:rsidRPr="00887E86">
              <w:rPr>
                <w:lang w:eastAsia="uk-UA"/>
              </w:rPr>
              <w:t>20</w:t>
            </w:r>
          </w:p>
        </w:tc>
        <w:tc>
          <w:tcPr>
            <w:tcW w:w="2551" w:type="dxa"/>
            <w:vAlign w:val="center"/>
          </w:tcPr>
          <w:p w:rsidR="00B1567C" w:rsidRPr="00887E86" w:rsidRDefault="00B1567C" w:rsidP="00313C8D">
            <w:pPr>
              <w:jc w:val="center"/>
              <w:rPr>
                <w:lang w:eastAsia="uk-UA"/>
              </w:rPr>
            </w:pPr>
            <w:r w:rsidRPr="00887E86">
              <w:rPr>
                <w:lang w:eastAsia="uk-UA"/>
              </w:rPr>
              <w:t>20 : 30 = 0,66</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2</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2</w:t>
            </w:r>
          </w:p>
        </w:tc>
        <w:tc>
          <w:tcPr>
            <w:tcW w:w="709" w:type="dxa"/>
            <w:vAlign w:val="center"/>
          </w:tcPr>
          <w:p w:rsidR="00B1567C" w:rsidRPr="00887E86" w:rsidRDefault="00B1567C" w:rsidP="00B1567C">
            <w:pPr>
              <w:jc w:val="center"/>
              <w:rPr>
                <w:lang w:eastAsia="uk-UA"/>
              </w:rPr>
            </w:pPr>
            <w:r w:rsidRPr="00887E86">
              <w:rPr>
                <w:lang w:eastAsia="uk-UA"/>
              </w:rPr>
              <w:t>2</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19</w:t>
            </w:r>
          </w:p>
        </w:tc>
        <w:tc>
          <w:tcPr>
            <w:tcW w:w="2551" w:type="dxa"/>
            <w:vAlign w:val="center"/>
          </w:tcPr>
          <w:p w:rsidR="00B1567C" w:rsidRPr="00887E86" w:rsidRDefault="00B1567C" w:rsidP="00313C8D">
            <w:pPr>
              <w:jc w:val="center"/>
              <w:rPr>
                <w:lang w:eastAsia="uk-UA"/>
              </w:rPr>
            </w:pPr>
            <w:r w:rsidRPr="00887E86">
              <w:rPr>
                <w:lang w:eastAsia="uk-UA"/>
              </w:rPr>
              <w:t>19 : 30 = 0,63</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18</w:t>
            </w:r>
          </w:p>
        </w:tc>
        <w:tc>
          <w:tcPr>
            <w:tcW w:w="2551" w:type="dxa"/>
            <w:vAlign w:val="center"/>
          </w:tcPr>
          <w:p w:rsidR="00B1567C" w:rsidRPr="00887E86" w:rsidRDefault="00B1567C" w:rsidP="00313C8D">
            <w:pPr>
              <w:jc w:val="center"/>
              <w:rPr>
                <w:lang w:eastAsia="uk-UA"/>
              </w:rPr>
            </w:pPr>
            <w:r w:rsidRPr="00887E86">
              <w:rPr>
                <w:lang w:eastAsia="uk-UA"/>
              </w:rPr>
              <w:t>18 : 30 = 0,60</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4</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313C8D">
            <w:pPr>
              <w:jc w:val="center"/>
              <w:rPr>
                <w:lang w:eastAsia="uk-UA"/>
              </w:rPr>
            </w:pPr>
            <w:r w:rsidRPr="00887E86">
              <w:rPr>
                <w:lang w:eastAsia="uk-UA"/>
              </w:rPr>
              <w:t>22</w:t>
            </w:r>
          </w:p>
        </w:tc>
        <w:tc>
          <w:tcPr>
            <w:tcW w:w="2551" w:type="dxa"/>
            <w:vAlign w:val="center"/>
          </w:tcPr>
          <w:p w:rsidR="00B1567C" w:rsidRPr="00887E86" w:rsidRDefault="00B1567C" w:rsidP="00313C8D">
            <w:pPr>
              <w:jc w:val="center"/>
              <w:rPr>
                <w:lang w:eastAsia="uk-UA"/>
              </w:rPr>
            </w:pPr>
            <w:r w:rsidRPr="00887E86">
              <w:rPr>
                <w:lang w:eastAsia="uk-UA"/>
              </w:rPr>
              <w:t>22 : 30 = 0,73</w:t>
            </w:r>
          </w:p>
        </w:tc>
      </w:tr>
      <w:tr w:rsidR="00B1567C" w:rsidTr="00313C8D">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5</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5</w:t>
            </w:r>
          </w:p>
        </w:tc>
        <w:tc>
          <w:tcPr>
            <w:tcW w:w="710" w:type="dxa"/>
            <w:vAlign w:val="center"/>
          </w:tcPr>
          <w:p w:rsidR="00B1567C" w:rsidRPr="00887E86" w:rsidRDefault="00B1567C" w:rsidP="00B1567C">
            <w:pPr>
              <w:jc w:val="center"/>
              <w:rPr>
                <w:lang w:eastAsia="uk-UA"/>
              </w:rPr>
            </w:pPr>
            <w:r w:rsidRPr="00887E86">
              <w:rPr>
                <w:lang w:eastAsia="uk-UA"/>
              </w:rPr>
              <w:t>5</w:t>
            </w:r>
          </w:p>
        </w:tc>
        <w:tc>
          <w:tcPr>
            <w:tcW w:w="2551" w:type="dxa"/>
            <w:vAlign w:val="center"/>
          </w:tcPr>
          <w:p w:rsidR="00B1567C" w:rsidRPr="00887E86" w:rsidRDefault="00B1567C" w:rsidP="00313C8D">
            <w:pPr>
              <w:jc w:val="center"/>
              <w:rPr>
                <w:lang w:eastAsia="uk-UA"/>
              </w:rPr>
            </w:pPr>
            <w:r w:rsidRPr="00887E86">
              <w:rPr>
                <w:lang w:eastAsia="uk-UA"/>
              </w:rPr>
              <w:t>25</w:t>
            </w:r>
          </w:p>
        </w:tc>
        <w:tc>
          <w:tcPr>
            <w:tcW w:w="2551" w:type="dxa"/>
            <w:vAlign w:val="center"/>
          </w:tcPr>
          <w:p w:rsidR="00B1567C" w:rsidRPr="00887E86" w:rsidRDefault="00B1567C" w:rsidP="00313C8D">
            <w:pPr>
              <w:jc w:val="center"/>
              <w:rPr>
                <w:lang w:eastAsia="uk-UA"/>
              </w:rPr>
            </w:pPr>
            <w:r w:rsidRPr="00887E86">
              <w:rPr>
                <w:lang w:eastAsia="uk-UA"/>
              </w:rPr>
              <w:t>25 : 30 = 0,83</w:t>
            </w:r>
          </w:p>
        </w:tc>
      </w:tr>
      <w:tr w:rsidR="00B1567C" w:rsidTr="00313C8D">
        <w:tc>
          <w:tcPr>
            <w:tcW w:w="856" w:type="dxa"/>
            <w:vAlign w:val="center"/>
          </w:tcPr>
          <w:p w:rsidR="00B1567C" w:rsidRPr="00887E86" w:rsidRDefault="00B1567C" w:rsidP="00313C8D">
            <w:pPr>
              <w:rPr>
                <w:lang w:eastAsia="uk-UA"/>
              </w:rPr>
            </w:pPr>
            <w:r w:rsidRPr="00887E86">
              <w:rPr>
                <w:lang w:eastAsia="uk-UA"/>
              </w:rPr>
              <w:t xml:space="preserve">Итого </w:t>
            </w:r>
          </w:p>
        </w:tc>
        <w:tc>
          <w:tcPr>
            <w:tcW w:w="709"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13</w:t>
            </w:r>
          </w:p>
        </w:tc>
        <w:tc>
          <w:tcPr>
            <w:tcW w:w="709" w:type="dxa"/>
            <w:vAlign w:val="center"/>
          </w:tcPr>
          <w:p w:rsidR="00B1567C" w:rsidRPr="00887E86" w:rsidRDefault="00B1567C" w:rsidP="00B1567C">
            <w:pPr>
              <w:jc w:val="center"/>
              <w:rPr>
                <w:lang w:eastAsia="uk-UA"/>
              </w:rPr>
            </w:pPr>
            <w:r w:rsidRPr="00887E86">
              <w:rPr>
                <w:lang w:eastAsia="uk-UA"/>
              </w:rPr>
              <w:t>15</w:t>
            </w:r>
          </w:p>
        </w:tc>
        <w:tc>
          <w:tcPr>
            <w:tcW w:w="710" w:type="dxa"/>
            <w:vAlign w:val="center"/>
          </w:tcPr>
          <w:p w:rsidR="00B1567C" w:rsidRPr="00887E86" w:rsidRDefault="00B1567C" w:rsidP="00B1567C">
            <w:pPr>
              <w:jc w:val="center"/>
              <w:rPr>
                <w:lang w:eastAsia="uk-UA"/>
              </w:rPr>
            </w:pPr>
            <w:r w:rsidRPr="00887E86">
              <w:rPr>
                <w:lang w:eastAsia="uk-UA"/>
              </w:rPr>
              <w:t>22</w:t>
            </w:r>
          </w:p>
        </w:tc>
        <w:tc>
          <w:tcPr>
            <w:tcW w:w="710" w:type="dxa"/>
            <w:vAlign w:val="center"/>
          </w:tcPr>
          <w:p w:rsidR="00B1567C" w:rsidRPr="00887E86" w:rsidRDefault="00B1567C" w:rsidP="00B1567C">
            <w:pPr>
              <w:jc w:val="center"/>
              <w:rPr>
                <w:lang w:eastAsia="uk-UA"/>
              </w:rPr>
            </w:pPr>
            <w:r w:rsidRPr="00887E86">
              <w:rPr>
                <w:lang w:eastAsia="uk-UA"/>
              </w:rPr>
              <w:t>18</w:t>
            </w:r>
          </w:p>
        </w:tc>
        <w:tc>
          <w:tcPr>
            <w:tcW w:w="2551" w:type="dxa"/>
            <w:vAlign w:val="center"/>
          </w:tcPr>
          <w:p w:rsidR="00B1567C" w:rsidRPr="00887E86" w:rsidRDefault="00B1567C" w:rsidP="00313C8D">
            <w:pPr>
              <w:rPr>
                <w:lang w:eastAsia="uk-UA"/>
              </w:rPr>
            </w:pPr>
            <w:r w:rsidRPr="00887E86">
              <w:rPr>
                <w:lang w:eastAsia="uk-UA"/>
              </w:rPr>
              <w:t xml:space="preserve">  </w:t>
            </w:r>
          </w:p>
        </w:tc>
        <w:tc>
          <w:tcPr>
            <w:tcW w:w="2551" w:type="dxa"/>
            <w:vAlign w:val="center"/>
          </w:tcPr>
          <w:p w:rsidR="00B1567C" w:rsidRPr="00887E86" w:rsidRDefault="00B1567C" w:rsidP="00313C8D">
            <w:pPr>
              <w:jc w:val="center"/>
              <w:rPr>
                <w:lang w:eastAsia="uk-UA"/>
              </w:rPr>
            </w:pPr>
            <w:r w:rsidRPr="00887E86">
              <w:rPr>
                <w:i/>
                <w:iCs/>
                <w:lang w:eastAsia="uk-UA"/>
              </w:rPr>
              <w:t>Кл</w:t>
            </w:r>
            <w:r w:rsidRPr="00887E86">
              <w:rPr>
                <w:i/>
                <w:iCs/>
                <w:vertAlign w:val="subscript"/>
                <w:lang w:eastAsia="uk-UA"/>
              </w:rPr>
              <w:t>отд</w:t>
            </w:r>
            <w:r w:rsidRPr="00887E86">
              <w:rPr>
                <w:lang w:eastAsia="uk-UA"/>
              </w:rPr>
              <w:t xml:space="preserve"> = 0,69</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Отношения фактических оценок к максимально возможным по сумме баллов при ответе на каждый из шести вопросов соответственно составили:</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1-й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2-й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3-й – 0,52 (13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4-й – 0,6 (15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5-й – 0,66 (22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6-й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Общий коэффициент психологического климата отдела составит</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0,66 + 0,63 + 0,60 + 0,73 + 0,83= 0,69.</w:t>
      </w:r>
    </w:p>
    <w:p w:rsidR="005F790D" w:rsidRDefault="005F790D" w:rsidP="005F790D">
      <w:pPr>
        <w:ind w:firstLine="709"/>
        <w:jc w:val="both"/>
        <w:rPr>
          <w:rStyle w:val="FontStyle53"/>
          <w:b w:val="0"/>
          <w:color w:val="000000" w:themeColor="text1"/>
          <w:sz w:val="28"/>
          <w:szCs w:val="28"/>
        </w:rPr>
      </w:pPr>
    </w:p>
    <w:p w:rsidR="00B1567C" w:rsidRPr="00B1567C" w:rsidRDefault="00B1567C" w:rsidP="00B1567C">
      <w:pPr>
        <w:pStyle w:val="af5"/>
        <w:spacing w:after="0"/>
        <w:ind w:firstLine="709"/>
        <w:rPr>
          <w:rFonts w:ascii="Times New Roman" w:hAnsi="Times New Roman"/>
          <w:iCs/>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Pr="00B1567C">
        <w:rPr>
          <w:rFonts w:ascii="Times New Roman" w:hAnsi="Times New Roman"/>
          <w:iCs/>
          <w:color w:val="auto"/>
          <w:sz w:val="24"/>
          <w:szCs w:val="24"/>
        </w:rPr>
        <w:t>Тема «Поэтапное формирование умственных действий»</w:t>
      </w:r>
    </w:p>
    <w:p w:rsidR="00B1567C" w:rsidRPr="00B1567C" w:rsidRDefault="00B1567C" w:rsidP="00B1567C">
      <w:pPr>
        <w:pStyle w:val="af5"/>
        <w:spacing w:after="0"/>
        <w:ind w:firstLine="709"/>
        <w:jc w:val="both"/>
        <w:rPr>
          <w:rFonts w:ascii="Times New Roman" w:hAnsi="Times New Roman"/>
          <w:iCs/>
          <w:color w:val="auto"/>
          <w:sz w:val="24"/>
          <w:szCs w:val="24"/>
        </w:rPr>
      </w:pPr>
    </w:p>
    <w:p w:rsidR="00B1567C" w:rsidRPr="00B1567C" w:rsidRDefault="00B1567C" w:rsidP="00B1567C">
      <w:pPr>
        <w:pStyle w:val="af5"/>
        <w:spacing w:after="0"/>
        <w:ind w:firstLine="709"/>
        <w:jc w:val="both"/>
        <w:rPr>
          <w:rFonts w:ascii="Times New Roman" w:hAnsi="Times New Roman"/>
          <w:iCs/>
          <w:color w:val="auto"/>
          <w:sz w:val="24"/>
          <w:szCs w:val="24"/>
        </w:rPr>
      </w:pPr>
      <w:r w:rsidRPr="00B1567C">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5F790D" w:rsidRPr="005F790D" w:rsidRDefault="005F790D" w:rsidP="005F790D">
      <w:pPr>
        <w:ind w:firstLine="709"/>
        <w:jc w:val="both"/>
        <w:rPr>
          <w:rStyle w:val="FontStyle53"/>
          <w:b w:val="0"/>
          <w:color w:val="000000" w:themeColor="text1"/>
          <w:sz w:val="24"/>
          <w:szCs w:val="24"/>
        </w:rPr>
      </w:pPr>
    </w:p>
    <w:p w:rsidR="00B1567C" w:rsidRPr="00B1567C" w:rsidRDefault="00B1567C" w:rsidP="00B1567C">
      <w:pPr>
        <w:ind w:firstLine="709"/>
        <w:jc w:val="both"/>
        <w:rPr>
          <w:color w:val="000000"/>
          <w:shd w:val="clear" w:color="auto" w:fill="FFFFFF"/>
        </w:rPr>
      </w:pPr>
      <w:bookmarkStart w:id="1" w:name="bookmark16"/>
      <w:r w:rsidRPr="00B1567C">
        <w:rPr>
          <w:b/>
          <w:bCs/>
          <w:color w:val="000000"/>
          <w:shd w:val="clear" w:color="auto" w:fill="FFFFFF"/>
        </w:rPr>
        <w:t xml:space="preserve">Деловая игра. </w:t>
      </w:r>
      <w:r w:rsidRPr="00B1567C">
        <w:rPr>
          <w:color w:val="000000"/>
          <w:shd w:val="clear" w:color="auto" w:fill="FFFFFF"/>
        </w:rPr>
        <w:t>Потерпевшие кораблекрушение</w:t>
      </w:r>
      <w:bookmarkEnd w:id="1"/>
      <w:r w:rsidRPr="00B1567C">
        <w:rPr>
          <w:color w:val="000000"/>
          <w:shd w:val="clear" w:color="auto" w:fill="FFFFFF"/>
        </w:rPr>
        <w:t xml:space="preserve">  </w:t>
      </w:r>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B1567C">
        <w:rPr>
          <w:rFonts w:eastAsia="Courier New"/>
          <w:color w:val="000000"/>
          <w:u w:val="single"/>
        </w:rPr>
        <w:t xml:space="preserve">Таблица </w:t>
      </w:r>
      <w:r>
        <w:rPr>
          <w:rFonts w:eastAsia="Courier New"/>
          <w:color w:val="000000"/>
          <w:u w:val="single"/>
        </w:rPr>
        <w:t xml:space="preserve">- </w:t>
      </w:r>
      <w:r w:rsidRPr="00B1567C">
        <w:rPr>
          <w:rFonts w:eastAsia="Courier New"/>
          <w:color w:val="000000"/>
          <w:u w:val="single"/>
        </w:rPr>
        <w:t>Оценка предметов по степени их важност</w:t>
      </w:r>
      <w:r w:rsidRPr="00B1567C">
        <w:rPr>
          <w:rFonts w:eastAsiaTheme="minorEastAsia"/>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313C8D">
        <w:trPr>
          <w:trHeight w:hRule="exact" w:val="1008"/>
          <w:jc w:val="center"/>
        </w:trPr>
        <w:tc>
          <w:tcPr>
            <w:tcW w:w="2141"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Наименование</w:t>
            </w:r>
          </w:p>
          <w:p w:rsidR="00B1567C" w:rsidRPr="00B1567C" w:rsidRDefault="00B1567C" w:rsidP="00313C8D">
            <w:pPr>
              <w:framePr w:w="8750" w:wrap="notBeside" w:vAnchor="text" w:hAnchor="text" w:xAlign="center" w:y="1"/>
            </w:pPr>
            <w:r w:rsidRPr="00B1567C">
              <w:rPr>
                <w:color w:val="000000"/>
                <w:shd w:val="clear" w:color="auto" w:fill="FFFFFF"/>
              </w:rPr>
              <w:t>предмета</w:t>
            </w:r>
          </w:p>
        </w:tc>
        <w:tc>
          <w:tcPr>
            <w:tcW w:w="3259"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Индивидуальная оценка</w:t>
            </w:r>
          </w:p>
        </w:tc>
        <w:tc>
          <w:tcPr>
            <w:tcW w:w="2126" w:type="dxa"/>
            <w:tcBorders>
              <w:top w:val="single" w:sz="4" w:space="0" w:color="auto"/>
              <w:left w:val="single" w:sz="4" w:space="0" w:color="auto"/>
              <w:bottom w:val="nil"/>
              <w:right w:val="nil"/>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Групповая оценка</w:t>
            </w:r>
          </w:p>
        </w:tc>
        <w:tc>
          <w:tcPr>
            <w:tcW w:w="1224" w:type="dxa"/>
            <w:tcBorders>
              <w:top w:val="single" w:sz="4" w:space="0" w:color="auto"/>
              <w:left w:val="single" w:sz="4" w:space="0" w:color="auto"/>
              <w:bottom w:val="nil"/>
              <w:right w:val="single" w:sz="4" w:space="0" w:color="auto"/>
            </w:tcBorders>
            <w:shd w:val="clear" w:color="auto" w:fill="FFFFFF"/>
            <w:hideMark/>
          </w:tcPr>
          <w:p w:rsidR="00B1567C" w:rsidRPr="00B1567C" w:rsidRDefault="00B1567C" w:rsidP="00313C8D">
            <w:pPr>
              <w:framePr w:w="8750" w:wrap="notBeside" w:vAnchor="text" w:hAnchor="text" w:xAlign="center" w:y="1"/>
            </w:pPr>
            <w:r w:rsidRPr="00B1567C">
              <w:rPr>
                <w:color w:val="000000"/>
                <w:shd w:val="clear" w:color="auto" w:fill="FFFFFF"/>
              </w:rPr>
              <w:t>Эталон</w:t>
            </w:r>
          </w:p>
        </w:tc>
      </w:tr>
      <w:tr w:rsidR="00B1567C" w:rsidRPr="00B1567C" w:rsidTr="00313C8D">
        <w:trPr>
          <w:trHeight w:hRule="exact" w:val="302"/>
          <w:jc w:val="center"/>
        </w:trPr>
        <w:tc>
          <w:tcPr>
            <w:tcW w:w="2141"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3259"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2126"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B1567C" w:rsidRPr="00B1567C" w:rsidRDefault="00B1567C" w:rsidP="00313C8D">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5F790D" w:rsidRDefault="00B1567C" w:rsidP="009F0684">
      <w:pPr>
        <w:ind w:right="20" w:firstLine="709"/>
        <w:jc w:val="both"/>
        <w:rPr>
          <w:rStyle w:val="FontStyle53"/>
          <w:color w:val="000000" w:themeColor="text1"/>
          <w:sz w:val="28"/>
          <w:szCs w:val="28"/>
        </w:rPr>
      </w:pPr>
      <w:r w:rsidRPr="00B1567C">
        <w:rPr>
          <w:color w:val="000000"/>
          <w:shd w:val="clear" w:color="auto" w:fill="FFFFFF"/>
        </w:rPr>
        <w:t>Далее оцените результат по эталону, представленному экспертами ЮНЕСКО.</w:t>
      </w: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5F790D">
      <w:pPr>
        <w:spacing w:line="360" w:lineRule="auto"/>
        <w:jc w:val="both"/>
        <w:rPr>
          <w:rStyle w:val="FontStyle53"/>
          <w:color w:val="000000" w:themeColor="text1"/>
          <w:sz w:val="28"/>
          <w:szCs w:val="28"/>
        </w:rPr>
      </w:pPr>
    </w:p>
    <w:p w:rsidR="005F790D" w:rsidRDefault="005F790D" w:rsidP="00044158">
      <w:pPr>
        <w:pStyle w:val="a9"/>
        <w:ind w:left="0" w:firstLine="709"/>
        <w:jc w:val="center"/>
        <w:rPr>
          <w:b/>
          <w:i/>
        </w:rPr>
      </w:pPr>
    </w:p>
    <w:p w:rsidR="005F790D" w:rsidRDefault="005F790D" w:rsidP="00044158">
      <w:pPr>
        <w:pStyle w:val="a9"/>
        <w:ind w:left="0" w:firstLine="709"/>
        <w:jc w:val="center"/>
        <w:rPr>
          <w:b/>
          <w:i/>
        </w:rPr>
      </w:pP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10D7" w:rsidRDefault="002710D7" w:rsidP="00700678">
      <w:r>
        <w:separator/>
      </w:r>
    </w:p>
  </w:endnote>
  <w:endnote w:type="continuationSeparator" w:id="0">
    <w:p w:rsidR="002710D7" w:rsidRDefault="002710D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10D7" w:rsidRDefault="002710D7" w:rsidP="00700678">
      <w:r>
        <w:separator/>
      </w:r>
    </w:p>
  </w:footnote>
  <w:footnote w:type="continuationSeparator" w:id="0">
    <w:p w:rsidR="002710D7" w:rsidRDefault="002710D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3"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7"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8"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2"/>
  </w:num>
  <w:num w:numId="4">
    <w:abstractNumId w:val="3"/>
  </w:num>
  <w:num w:numId="5">
    <w:abstractNumId w:val="10"/>
  </w:num>
  <w:num w:numId="6">
    <w:abstractNumId w:val="14"/>
  </w:num>
  <w:num w:numId="7">
    <w:abstractNumId w:val="1"/>
  </w:num>
  <w:num w:numId="8">
    <w:abstractNumId w:val="4"/>
  </w:num>
  <w:num w:numId="9">
    <w:abstractNumId w:val="2"/>
  </w:num>
  <w:num w:numId="10">
    <w:abstractNumId w:val="6"/>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23DE"/>
    <w:rsid w:val="00013DB0"/>
    <w:rsid w:val="0002086B"/>
    <w:rsid w:val="00020ABC"/>
    <w:rsid w:val="000224A1"/>
    <w:rsid w:val="000240D7"/>
    <w:rsid w:val="00025DBB"/>
    <w:rsid w:val="00030968"/>
    <w:rsid w:val="00036EA6"/>
    <w:rsid w:val="0003772B"/>
    <w:rsid w:val="000431E4"/>
    <w:rsid w:val="00044158"/>
    <w:rsid w:val="00045ECC"/>
    <w:rsid w:val="000553D0"/>
    <w:rsid w:val="00075253"/>
    <w:rsid w:val="00077442"/>
    <w:rsid w:val="000778D9"/>
    <w:rsid w:val="00080AF9"/>
    <w:rsid w:val="00082690"/>
    <w:rsid w:val="00092C77"/>
    <w:rsid w:val="000963C1"/>
    <w:rsid w:val="000972CB"/>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23E0D"/>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0695"/>
    <w:rsid w:val="001A5EC7"/>
    <w:rsid w:val="001B4807"/>
    <w:rsid w:val="001B4898"/>
    <w:rsid w:val="001B75FA"/>
    <w:rsid w:val="001B7909"/>
    <w:rsid w:val="001C5CDB"/>
    <w:rsid w:val="001D6162"/>
    <w:rsid w:val="001E070F"/>
    <w:rsid w:val="001E44EF"/>
    <w:rsid w:val="001E5106"/>
    <w:rsid w:val="001F0EBE"/>
    <w:rsid w:val="001F342B"/>
    <w:rsid w:val="001F38C1"/>
    <w:rsid w:val="001F798C"/>
    <w:rsid w:val="0021184B"/>
    <w:rsid w:val="00213E0A"/>
    <w:rsid w:val="00214A8C"/>
    <w:rsid w:val="00216216"/>
    <w:rsid w:val="00223044"/>
    <w:rsid w:val="00223090"/>
    <w:rsid w:val="0022437A"/>
    <w:rsid w:val="0022556F"/>
    <w:rsid w:val="00227664"/>
    <w:rsid w:val="002334E4"/>
    <w:rsid w:val="0023673A"/>
    <w:rsid w:val="00243AD7"/>
    <w:rsid w:val="00266A9C"/>
    <w:rsid w:val="002710D7"/>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138B"/>
    <w:rsid w:val="00313C8D"/>
    <w:rsid w:val="00322449"/>
    <w:rsid w:val="003257CC"/>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F1ED1"/>
    <w:rsid w:val="003F5836"/>
    <w:rsid w:val="003F665A"/>
    <w:rsid w:val="003F7618"/>
    <w:rsid w:val="004108D0"/>
    <w:rsid w:val="0041283A"/>
    <w:rsid w:val="004131ED"/>
    <w:rsid w:val="00414FBA"/>
    <w:rsid w:val="0041595A"/>
    <w:rsid w:val="00416B00"/>
    <w:rsid w:val="00420FA1"/>
    <w:rsid w:val="004233AF"/>
    <w:rsid w:val="00424E07"/>
    <w:rsid w:val="004250E9"/>
    <w:rsid w:val="00425421"/>
    <w:rsid w:val="00430814"/>
    <w:rsid w:val="00430D7E"/>
    <w:rsid w:val="0043115F"/>
    <w:rsid w:val="004322BE"/>
    <w:rsid w:val="00442C63"/>
    <w:rsid w:val="00443766"/>
    <w:rsid w:val="00445B72"/>
    <w:rsid w:val="00446E62"/>
    <w:rsid w:val="00463C47"/>
    <w:rsid w:val="004675D0"/>
    <w:rsid w:val="00467AC8"/>
    <w:rsid w:val="0047259A"/>
    <w:rsid w:val="00472634"/>
    <w:rsid w:val="004728C8"/>
    <w:rsid w:val="00480C04"/>
    <w:rsid w:val="00480F12"/>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56FA2"/>
    <w:rsid w:val="0056278A"/>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3BA0"/>
    <w:rsid w:val="005D72DF"/>
    <w:rsid w:val="005E21F4"/>
    <w:rsid w:val="005E4DD8"/>
    <w:rsid w:val="005E4E00"/>
    <w:rsid w:val="005E6D9B"/>
    <w:rsid w:val="005E7756"/>
    <w:rsid w:val="005F320E"/>
    <w:rsid w:val="005F68CB"/>
    <w:rsid w:val="005F790D"/>
    <w:rsid w:val="006065D2"/>
    <w:rsid w:val="00607C09"/>
    <w:rsid w:val="00612E06"/>
    <w:rsid w:val="0061392A"/>
    <w:rsid w:val="00614E13"/>
    <w:rsid w:val="0062054C"/>
    <w:rsid w:val="006211A6"/>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8529F"/>
    <w:rsid w:val="00685304"/>
    <w:rsid w:val="006859DC"/>
    <w:rsid w:val="00690AA9"/>
    <w:rsid w:val="006A35DA"/>
    <w:rsid w:val="006A3C66"/>
    <w:rsid w:val="006A403E"/>
    <w:rsid w:val="006B05B3"/>
    <w:rsid w:val="006B2757"/>
    <w:rsid w:val="006B7D2C"/>
    <w:rsid w:val="006C71AB"/>
    <w:rsid w:val="006E50C0"/>
    <w:rsid w:val="006E6A1E"/>
    <w:rsid w:val="007003B7"/>
    <w:rsid w:val="00700678"/>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1CA9"/>
    <w:rsid w:val="00752692"/>
    <w:rsid w:val="007560A1"/>
    <w:rsid w:val="00761AD4"/>
    <w:rsid w:val="00762049"/>
    <w:rsid w:val="00773AF2"/>
    <w:rsid w:val="00773DBC"/>
    <w:rsid w:val="007816FE"/>
    <w:rsid w:val="00781EE7"/>
    <w:rsid w:val="0078280C"/>
    <w:rsid w:val="00784068"/>
    <w:rsid w:val="00785B15"/>
    <w:rsid w:val="00785D4F"/>
    <w:rsid w:val="00794CE8"/>
    <w:rsid w:val="007A0FE7"/>
    <w:rsid w:val="007A43D5"/>
    <w:rsid w:val="007A5ECF"/>
    <w:rsid w:val="007A644D"/>
    <w:rsid w:val="007B1F2E"/>
    <w:rsid w:val="007B534E"/>
    <w:rsid w:val="007B703D"/>
    <w:rsid w:val="007B7B13"/>
    <w:rsid w:val="007D17F7"/>
    <w:rsid w:val="007D1F4C"/>
    <w:rsid w:val="007E18E3"/>
    <w:rsid w:val="007E4D2D"/>
    <w:rsid w:val="007E51D7"/>
    <w:rsid w:val="007E73C9"/>
    <w:rsid w:val="007F397A"/>
    <w:rsid w:val="007F45DD"/>
    <w:rsid w:val="007F6D04"/>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33779"/>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90748"/>
    <w:rsid w:val="00890C3C"/>
    <w:rsid w:val="00890C6C"/>
    <w:rsid w:val="008930A8"/>
    <w:rsid w:val="00895865"/>
    <w:rsid w:val="008961C3"/>
    <w:rsid w:val="008A0F06"/>
    <w:rsid w:val="008A534A"/>
    <w:rsid w:val="008A6325"/>
    <w:rsid w:val="008A72BD"/>
    <w:rsid w:val="008B04E6"/>
    <w:rsid w:val="008B1DC2"/>
    <w:rsid w:val="008B2F76"/>
    <w:rsid w:val="008C162A"/>
    <w:rsid w:val="008C29B1"/>
    <w:rsid w:val="008C5F06"/>
    <w:rsid w:val="008D1601"/>
    <w:rsid w:val="008D2233"/>
    <w:rsid w:val="008D46F4"/>
    <w:rsid w:val="008D5AD2"/>
    <w:rsid w:val="008D6418"/>
    <w:rsid w:val="008D665B"/>
    <w:rsid w:val="008E3DA5"/>
    <w:rsid w:val="008E4ED9"/>
    <w:rsid w:val="008E5127"/>
    <w:rsid w:val="008E654F"/>
    <w:rsid w:val="008F02A5"/>
    <w:rsid w:val="008F0870"/>
    <w:rsid w:val="008F2EB6"/>
    <w:rsid w:val="008F32EF"/>
    <w:rsid w:val="008F6E8D"/>
    <w:rsid w:val="008F7642"/>
    <w:rsid w:val="0090029B"/>
    <w:rsid w:val="00902708"/>
    <w:rsid w:val="00925104"/>
    <w:rsid w:val="00925B91"/>
    <w:rsid w:val="0092689B"/>
    <w:rsid w:val="00934632"/>
    <w:rsid w:val="0093633B"/>
    <w:rsid w:val="0093724C"/>
    <w:rsid w:val="00937296"/>
    <w:rsid w:val="00953392"/>
    <w:rsid w:val="0095504A"/>
    <w:rsid w:val="00955E83"/>
    <w:rsid w:val="00955F24"/>
    <w:rsid w:val="00961624"/>
    <w:rsid w:val="00963AEA"/>
    <w:rsid w:val="00964E05"/>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0684"/>
    <w:rsid w:val="009F241B"/>
    <w:rsid w:val="009F2437"/>
    <w:rsid w:val="009F2FAF"/>
    <w:rsid w:val="009F3E1E"/>
    <w:rsid w:val="009F3FA0"/>
    <w:rsid w:val="009F56E2"/>
    <w:rsid w:val="00A035CF"/>
    <w:rsid w:val="00A048CC"/>
    <w:rsid w:val="00A0773A"/>
    <w:rsid w:val="00A12D93"/>
    <w:rsid w:val="00A160F1"/>
    <w:rsid w:val="00A20BE2"/>
    <w:rsid w:val="00A22089"/>
    <w:rsid w:val="00A24220"/>
    <w:rsid w:val="00A25E1A"/>
    <w:rsid w:val="00A2605C"/>
    <w:rsid w:val="00A32F52"/>
    <w:rsid w:val="00A37F27"/>
    <w:rsid w:val="00A47639"/>
    <w:rsid w:val="00A53881"/>
    <w:rsid w:val="00A5599E"/>
    <w:rsid w:val="00A57021"/>
    <w:rsid w:val="00A60F0F"/>
    <w:rsid w:val="00A622DC"/>
    <w:rsid w:val="00A63C63"/>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209A7"/>
    <w:rsid w:val="00B2233C"/>
    <w:rsid w:val="00B35DE8"/>
    <w:rsid w:val="00B437AF"/>
    <w:rsid w:val="00B45972"/>
    <w:rsid w:val="00B538F1"/>
    <w:rsid w:val="00B54486"/>
    <w:rsid w:val="00B625EA"/>
    <w:rsid w:val="00B65308"/>
    <w:rsid w:val="00B6583A"/>
    <w:rsid w:val="00B71B50"/>
    <w:rsid w:val="00B73E9E"/>
    <w:rsid w:val="00B75464"/>
    <w:rsid w:val="00B90DFE"/>
    <w:rsid w:val="00B9122A"/>
    <w:rsid w:val="00B91EF8"/>
    <w:rsid w:val="00B93DF9"/>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6D9C"/>
    <w:rsid w:val="00C653FA"/>
    <w:rsid w:val="00C65844"/>
    <w:rsid w:val="00C66243"/>
    <w:rsid w:val="00C67C81"/>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4FF7"/>
    <w:rsid w:val="00CD64A3"/>
    <w:rsid w:val="00CE1193"/>
    <w:rsid w:val="00CE4551"/>
    <w:rsid w:val="00CE703B"/>
    <w:rsid w:val="00CF6B2B"/>
    <w:rsid w:val="00D06028"/>
    <w:rsid w:val="00D06265"/>
    <w:rsid w:val="00D07CF6"/>
    <w:rsid w:val="00D10F5F"/>
    <w:rsid w:val="00D11796"/>
    <w:rsid w:val="00D1603F"/>
    <w:rsid w:val="00D24D89"/>
    <w:rsid w:val="00D25E57"/>
    <w:rsid w:val="00D2634D"/>
    <w:rsid w:val="00D27D75"/>
    <w:rsid w:val="00D37E73"/>
    <w:rsid w:val="00D46D5A"/>
    <w:rsid w:val="00D67AF5"/>
    <w:rsid w:val="00D72DB0"/>
    <w:rsid w:val="00D75B31"/>
    <w:rsid w:val="00D767EB"/>
    <w:rsid w:val="00D77E3C"/>
    <w:rsid w:val="00D82FA5"/>
    <w:rsid w:val="00D83CEA"/>
    <w:rsid w:val="00D84753"/>
    <w:rsid w:val="00D87978"/>
    <w:rsid w:val="00D879D4"/>
    <w:rsid w:val="00D978FF"/>
    <w:rsid w:val="00DA0530"/>
    <w:rsid w:val="00DA0D08"/>
    <w:rsid w:val="00DA3C4B"/>
    <w:rsid w:val="00DA7003"/>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D02"/>
    <w:rsid w:val="00E074A7"/>
    <w:rsid w:val="00E075BE"/>
    <w:rsid w:val="00E15805"/>
    <w:rsid w:val="00E16BF4"/>
    <w:rsid w:val="00E17EB6"/>
    <w:rsid w:val="00E25BB8"/>
    <w:rsid w:val="00E27808"/>
    <w:rsid w:val="00E37B65"/>
    <w:rsid w:val="00E42920"/>
    <w:rsid w:val="00E5078C"/>
    <w:rsid w:val="00E5286A"/>
    <w:rsid w:val="00E559BA"/>
    <w:rsid w:val="00E56A8C"/>
    <w:rsid w:val="00E6274F"/>
    <w:rsid w:val="00E6680B"/>
    <w:rsid w:val="00E6719B"/>
    <w:rsid w:val="00E70A9F"/>
    <w:rsid w:val="00E73363"/>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D58DA"/>
    <w:rsid w:val="00EE17B4"/>
    <w:rsid w:val="00EE4163"/>
    <w:rsid w:val="00EE48FB"/>
    <w:rsid w:val="00EE6038"/>
    <w:rsid w:val="00EF04A6"/>
    <w:rsid w:val="00EF0BE7"/>
    <w:rsid w:val="00EF667C"/>
    <w:rsid w:val="00F008F2"/>
    <w:rsid w:val="00F07C45"/>
    <w:rsid w:val="00F10668"/>
    <w:rsid w:val="00F10F59"/>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6DF6"/>
    <w:rsid w:val="00F674E8"/>
    <w:rsid w:val="00F706C4"/>
    <w:rsid w:val="00F72DC2"/>
    <w:rsid w:val="00F73539"/>
    <w:rsid w:val="00F76A69"/>
    <w:rsid w:val="00F82CAB"/>
    <w:rsid w:val="00F87927"/>
    <w:rsid w:val="00F925F9"/>
    <w:rsid w:val="00FA2D42"/>
    <w:rsid w:val="00FA5C98"/>
    <w:rsid w:val="00FA7FEA"/>
    <w:rsid w:val="00FB1ADE"/>
    <w:rsid w:val="00FB519E"/>
    <w:rsid w:val="00FC321B"/>
    <w:rsid w:val="00FC77B5"/>
    <w:rsid w:val="00FD5447"/>
    <w:rsid w:val="00FD64D8"/>
    <w:rsid w:val="00FE310A"/>
    <w:rsid w:val="00FE4BD9"/>
    <w:rsid w:val="00FF1C7A"/>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A46B7"/>
  <w15:docId w15:val="{3216CC9C-E76E-4C32-8B84-62FE8C34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69462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96503022">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302733908">
      <w:bodyDiv w:val="1"/>
      <w:marLeft w:val="0"/>
      <w:marRight w:val="0"/>
      <w:marTop w:val="0"/>
      <w:marBottom w:val="0"/>
      <w:divBdr>
        <w:top w:val="none" w:sz="0" w:space="0" w:color="auto"/>
        <w:left w:val="none" w:sz="0" w:space="0" w:color="auto"/>
        <w:bottom w:val="none" w:sz="0" w:space="0" w:color="auto"/>
        <w:right w:val="none" w:sz="0" w:space="0" w:color="auto"/>
      </w:divBdr>
    </w:div>
    <w:div w:id="146507905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083.html" TargetMode="External"/><Relationship Id="rId13" Type="http://schemas.openxmlformats.org/officeDocument/2006/relationships/image" Target="media/image1.png"/><Relationship Id="rId18" Type="http://schemas.openxmlformats.org/officeDocument/2006/relationships/hyperlink" Target="https://www.iprbookshop.ru/81083.html" TargetMode="External"/><Relationship Id="rId26" Type="http://schemas.openxmlformats.org/officeDocument/2006/relationships/hyperlink" Target="https://www.iprbookshop.ru/66108.html" TargetMode="External"/><Relationship Id="rId3" Type="http://schemas.openxmlformats.org/officeDocument/2006/relationships/styles" Target="styles.xml"/><Relationship Id="rId21" Type="http://schemas.openxmlformats.org/officeDocument/2006/relationships/hyperlink" Target="https://www.iprbookshop.ru/88379.html" TargetMode="External"/><Relationship Id="rId34" Type="http://schemas.openxmlformats.org/officeDocument/2006/relationships/image" Target="media/image9.gif"/><Relationship Id="rId7" Type="http://schemas.openxmlformats.org/officeDocument/2006/relationships/endnotes" Target="endnotes.xml"/><Relationship Id="rId12" Type="http://schemas.openxmlformats.org/officeDocument/2006/relationships/hyperlink" Target="https://www.iprbookshop.ru/71245.html" TargetMode="External"/><Relationship Id="rId17" Type="http://schemas.openxmlformats.org/officeDocument/2006/relationships/image" Target="media/image5.png"/><Relationship Id="rId25" Type="http://schemas.openxmlformats.org/officeDocument/2006/relationships/hyperlink" Target="https://www.iprbookshop.ru/107220.html" TargetMode="External"/><Relationship Id="rId33" Type="http://schemas.openxmlformats.org/officeDocument/2006/relationships/image" Target="media/image8.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iprbookshop.ru/81492.htm" TargetMode="External"/><Relationship Id="rId29" Type="http://schemas.openxmlformats.org/officeDocument/2006/relationships/hyperlink" Target="http://www.iprbookshop.ru/5615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8379.html" TargetMode="External"/><Relationship Id="rId24" Type="http://schemas.openxmlformats.org/officeDocument/2006/relationships/hyperlink" Target="https://www.iprbookshop.ru/81838.html" TargetMode="External"/><Relationship Id="rId32" Type="http://schemas.openxmlformats.org/officeDocument/2006/relationships/image" Target="media/image7.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iprbookshop.ru/88356.html" TargetMode="External"/><Relationship Id="rId28" Type="http://schemas.openxmlformats.org/officeDocument/2006/relationships/hyperlink" Target="https://www.iprbookshop.ru/71056.html" TargetMode="External"/><Relationship Id="rId36" Type="http://schemas.openxmlformats.org/officeDocument/2006/relationships/image" Target="media/image11.gif"/><Relationship Id="rId10" Type="http://schemas.openxmlformats.org/officeDocument/2006/relationships/hyperlink" Target="https://www.iprbookshop.ru/81492.htm" TargetMode="External"/><Relationship Id="rId19" Type="http://schemas.openxmlformats.org/officeDocument/2006/relationships/hyperlink" Target="https://www.iprbookshop.ru/79679.html" TargetMode="External"/><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www.iprbookshop.ru/79679.html" TargetMode="External"/><Relationship Id="rId14" Type="http://schemas.openxmlformats.org/officeDocument/2006/relationships/image" Target="media/image2.png"/><Relationship Id="rId22" Type="http://schemas.openxmlformats.org/officeDocument/2006/relationships/hyperlink" Target="https://www.iprbookshop.ru/71245.html" TargetMode="External"/><Relationship Id="rId27" Type="http://schemas.openxmlformats.org/officeDocument/2006/relationships/hyperlink" Target="https://www.iprbookshop.ru/69557.html" TargetMode="External"/><Relationship Id="rId30" Type="http://schemas.openxmlformats.org/officeDocument/2006/relationships/hyperlink" Target="http://www.socis.isras.ru" TargetMode="External"/><Relationship Id="rId35"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AA102-5AC7-4B18-AFD4-7869953C5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19346</Words>
  <Characters>110276</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cp:revision>
  <cp:lastPrinted>2017-11-03T11:39:00Z</cp:lastPrinted>
  <dcterms:created xsi:type="dcterms:W3CDTF">2021-09-07T07:49:00Z</dcterms:created>
  <dcterms:modified xsi:type="dcterms:W3CDTF">2024-08-12T06:00:00Z</dcterms:modified>
</cp:coreProperties>
</file>